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1D7" w:rsidRDefault="00E81DC0">
      <w:pPr>
        <w:pStyle w:val="normal0"/>
        <w:spacing w:line="360" w:lineRule="auto"/>
        <w:rPr>
          <w:rFonts w:ascii="APHont" w:eastAsia="APHont" w:hAnsi="APHont" w:cs="APHont"/>
          <w:sz w:val="36"/>
          <w:szCs w:val="36"/>
        </w:rPr>
      </w:pPr>
      <w:r>
        <w:rPr>
          <w:rFonts w:ascii="APHont" w:eastAsia="APHont" w:hAnsi="APHont" w:cs="APHont"/>
          <w:sz w:val="36"/>
          <w:szCs w:val="36"/>
        </w:rPr>
        <w:t>OVERBROOK SCHOOL FOR THE BLIND</w:t>
      </w:r>
    </w:p>
    <w:p w:rsidR="00CD31D7" w:rsidRDefault="00E81DC0">
      <w:pPr>
        <w:pStyle w:val="normal0"/>
        <w:spacing w:line="360" w:lineRule="auto"/>
        <w:rPr>
          <w:rFonts w:ascii="APHont" w:eastAsia="APHont" w:hAnsi="APHont" w:cs="APHont"/>
          <w:sz w:val="36"/>
          <w:szCs w:val="36"/>
        </w:rPr>
      </w:pPr>
      <w:r>
        <w:rPr>
          <w:rFonts w:ascii="APHont" w:eastAsia="APHont" w:hAnsi="APHont" w:cs="APHont"/>
          <w:sz w:val="36"/>
          <w:szCs w:val="36"/>
        </w:rPr>
        <w:t>TOWERS NEWS</w:t>
      </w:r>
    </w:p>
    <w:p w:rsidR="00CD31D7" w:rsidRDefault="00E81DC0">
      <w:pPr>
        <w:pStyle w:val="normal0"/>
        <w:spacing w:line="360" w:lineRule="auto"/>
        <w:rPr>
          <w:rFonts w:ascii="APHont" w:eastAsia="APHont" w:hAnsi="APHont" w:cs="APHont"/>
          <w:sz w:val="36"/>
          <w:szCs w:val="36"/>
        </w:rPr>
      </w:pPr>
      <w:r>
        <w:rPr>
          <w:rFonts w:ascii="APHont" w:eastAsia="APHont" w:hAnsi="APHont" w:cs="APHont"/>
          <w:sz w:val="36"/>
          <w:szCs w:val="36"/>
        </w:rPr>
        <w:t>Vol.71, No.2, Spring 2018</w:t>
      </w:r>
    </w:p>
    <w:p w:rsidR="00CD31D7" w:rsidRDefault="00CD31D7">
      <w:pPr>
        <w:pStyle w:val="normal0"/>
        <w:spacing w:line="360" w:lineRule="auto"/>
        <w:rPr>
          <w:rFonts w:ascii="APHont" w:eastAsia="APHont" w:hAnsi="APHont" w:cs="APHont"/>
          <w:sz w:val="36"/>
          <w:szCs w:val="36"/>
        </w:rPr>
      </w:pPr>
    </w:p>
    <w:p w:rsidR="00CD31D7" w:rsidRDefault="00E81DC0">
      <w:pPr>
        <w:pStyle w:val="normal0"/>
        <w:widowControl w:val="0"/>
        <w:spacing w:after="180" w:line="360" w:lineRule="auto"/>
        <w:rPr>
          <w:rFonts w:ascii="APHont" w:eastAsia="APHont" w:hAnsi="APHont" w:cs="APHont"/>
          <w:sz w:val="36"/>
          <w:szCs w:val="36"/>
        </w:rPr>
      </w:pPr>
      <w:r>
        <w:rPr>
          <w:rFonts w:ascii="APHont-Bold" w:eastAsia="APHont-Bold" w:hAnsi="APHont-Bold" w:cs="APHont-Bold"/>
          <w:b/>
          <w:smallCaps/>
          <w:sz w:val="36"/>
          <w:szCs w:val="36"/>
        </w:rPr>
        <w:t xml:space="preserve">THINKING AND ACTING BOTH LOCALLY AND GLOBALLY </w:t>
      </w:r>
    </w:p>
    <w:p w:rsidR="00CD31D7" w:rsidRDefault="00E81DC0">
      <w:pPr>
        <w:pStyle w:val="normal0"/>
        <w:widowControl w:val="0"/>
        <w:spacing w:after="90" w:line="360" w:lineRule="auto"/>
        <w:rPr>
          <w:rFonts w:ascii="APHont" w:eastAsia="APHont" w:hAnsi="APHont" w:cs="APHont"/>
          <w:sz w:val="36"/>
          <w:szCs w:val="36"/>
        </w:rPr>
      </w:pPr>
      <w:r>
        <w:rPr>
          <w:rFonts w:ascii="APHont" w:eastAsia="APHont" w:hAnsi="APHont" w:cs="APHont"/>
          <w:sz w:val="36"/>
          <w:szCs w:val="36"/>
        </w:rPr>
        <w:t>The OSB International Program</w:t>
      </w:r>
    </w:p>
    <w:p w:rsidR="00CD31D7" w:rsidRDefault="00E81DC0">
      <w:pPr>
        <w:pStyle w:val="normal0"/>
        <w:widowControl w:val="0"/>
        <w:spacing w:after="90" w:line="360" w:lineRule="auto"/>
        <w:rPr>
          <w:rFonts w:ascii="APHont" w:eastAsia="APHont" w:hAnsi="APHont" w:cs="APHont"/>
          <w:sz w:val="36"/>
          <w:szCs w:val="36"/>
        </w:rPr>
      </w:pPr>
      <w:r>
        <w:rPr>
          <w:rFonts w:ascii="APHont" w:eastAsia="APHont" w:hAnsi="APHont" w:cs="APHont"/>
          <w:sz w:val="36"/>
          <w:szCs w:val="36"/>
        </w:rPr>
        <w:t xml:space="preserve">Executive Director and CEO Todd Reeves and International Program Coordinator </w:t>
      </w:r>
      <w:proofErr w:type="spellStart"/>
      <w:r>
        <w:rPr>
          <w:rFonts w:ascii="APHont" w:eastAsia="APHont" w:hAnsi="APHont" w:cs="APHont"/>
          <w:sz w:val="36"/>
          <w:szCs w:val="36"/>
        </w:rPr>
        <w:t>Wenru</w:t>
      </w:r>
      <w:proofErr w:type="spellEnd"/>
      <w:r>
        <w:rPr>
          <w:rFonts w:ascii="APHont" w:eastAsia="APHont" w:hAnsi="APHont" w:cs="APHont"/>
          <w:sz w:val="36"/>
          <w:szCs w:val="36"/>
        </w:rPr>
        <w:t xml:space="preserve"> </w:t>
      </w:r>
      <w:proofErr w:type="spellStart"/>
      <w:r>
        <w:rPr>
          <w:rFonts w:ascii="APHont" w:eastAsia="APHont" w:hAnsi="APHont" w:cs="APHont"/>
          <w:sz w:val="36"/>
          <w:szCs w:val="36"/>
        </w:rPr>
        <w:t>Niu</w:t>
      </w:r>
      <w:proofErr w:type="spellEnd"/>
      <w:r>
        <w:rPr>
          <w:rFonts w:ascii="APHont" w:eastAsia="APHont" w:hAnsi="APHont" w:cs="APHont"/>
          <w:sz w:val="36"/>
          <w:szCs w:val="36"/>
        </w:rPr>
        <w:t xml:space="preserve"> recently met with OSB’s partners in Cambodia, Indonesia, Mongolia, and the Philippines, to improve our programs that bring change to underserved children with visual imp</w:t>
      </w:r>
      <w:r>
        <w:rPr>
          <w:rFonts w:ascii="APHont" w:eastAsia="APHont" w:hAnsi="APHont" w:cs="APHont"/>
          <w:sz w:val="36"/>
          <w:szCs w:val="36"/>
        </w:rPr>
        <w:t xml:space="preserve">airment. </w:t>
      </w:r>
    </w:p>
    <w:p w:rsidR="00CD31D7" w:rsidRDefault="00E81DC0">
      <w:pPr>
        <w:pStyle w:val="normal0"/>
        <w:spacing w:line="360" w:lineRule="auto"/>
        <w:rPr>
          <w:rFonts w:ascii="APHont" w:eastAsia="APHont" w:hAnsi="APHont" w:cs="APHont"/>
          <w:sz w:val="36"/>
          <w:szCs w:val="36"/>
        </w:rPr>
      </w:pPr>
      <w:r>
        <w:rPr>
          <w:rFonts w:ascii="APHont" w:eastAsia="APHont" w:hAnsi="APHont" w:cs="APHont"/>
          <w:sz w:val="36"/>
          <w:szCs w:val="36"/>
        </w:rPr>
        <w:t xml:space="preserve">Since 1985, OSB’s International Program has provided </w:t>
      </w:r>
      <w:proofErr w:type="gramStart"/>
      <w:r>
        <w:rPr>
          <w:rFonts w:ascii="APHont" w:eastAsia="APHont" w:hAnsi="APHont" w:cs="APHont"/>
          <w:sz w:val="36"/>
          <w:szCs w:val="36"/>
        </w:rPr>
        <w:t>training,</w:t>
      </w:r>
      <w:proofErr w:type="gramEnd"/>
      <w:r>
        <w:rPr>
          <w:rFonts w:ascii="APHont" w:eastAsia="APHont" w:hAnsi="APHont" w:cs="APHont"/>
          <w:sz w:val="36"/>
          <w:szCs w:val="36"/>
        </w:rPr>
        <w:t xml:space="preserve"> technical assistance and material support to increase educational access and expand employment opportunities worldwide for people with visual impairment.</w:t>
      </w:r>
    </w:p>
    <w:p w:rsidR="00CD31D7" w:rsidRDefault="00E81DC0">
      <w:pPr>
        <w:pStyle w:val="normal0"/>
        <w:widowControl w:val="0"/>
        <w:spacing w:line="360" w:lineRule="auto"/>
        <w:rPr>
          <w:rFonts w:ascii="APHont" w:eastAsia="APHont" w:hAnsi="APHont" w:cs="APHont"/>
          <w:i/>
          <w:sz w:val="36"/>
          <w:szCs w:val="36"/>
        </w:rPr>
      </w:pPr>
      <w:r>
        <w:rPr>
          <w:rFonts w:ascii="APHont" w:eastAsia="APHont" w:hAnsi="APHont" w:cs="APHont"/>
          <w:i/>
          <w:sz w:val="36"/>
          <w:szCs w:val="36"/>
        </w:rPr>
        <w:t>Cambodia:</w:t>
      </w:r>
    </w:p>
    <w:p w:rsidR="00CD31D7" w:rsidRDefault="00E81DC0">
      <w:pPr>
        <w:pStyle w:val="normal0"/>
        <w:widowControl w:val="0"/>
        <w:spacing w:after="90" w:line="360" w:lineRule="auto"/>
        <w:rPr>
          <w:rFonts w:ascii="APHont" w:eastAsia="APHont" w:hAnsi="APHont" w:cs="APHont"/>
          <w:sz w:val="36"/>
          <w:szCs w:val="36"/>
        </w:rPr>
      </w:pPr>
      <w:r>
        <w:rPr>
          <w:rFonts w:ascii="APHont" w:eastAsia="APHont" w:hAnsi="APHont" w:cs="APHont"/>
          <w:sz w:val="36"/>
          <w:szCs w:val="36"/>
        </w:rPr>
        <w:t>During their trip t</w:t>
      </w:r>
      <w:r>
        <w:rPr>
          <w:rFonts w:ascii="APHont" w:eastAsia="APHont" w:hAnsi="APHont" w:cs="APHont"/>
          <w:sz w:val="36"/>
          <w:szCs w:val="36"/>
        </w:rPr>
        <w:t xml:space="preserve">o Cambodia, Mr. Reeves and Ms. </w:t>
      </w:r>
      <w:proofErr w:type="spellStart"/>
      <w:r>
        <w:rPr>
          <w:rFonts w:ascii="APHont" w:eastAsia="APHont" w:hAnsi="APHont" w:cs="APHont"/>
          <w:sz w:val="36"/>
          <w:szCs w:val="36"/>
        </w:rPr>
        <w:t>Niu</w:t>
      </w:r>
      <w:proofErr w:type="spellEnd"/>
      <w:r>
        <w:rPr>
          <w:rFonts w:ascii="APHont" w:eastAsia="APHont" w:hAnsi="APHont" w:cs="APHont"/>
          <w:sz w:val="36"/>
          <w:szCs w:val="36"/>
        </w:rPr>
        <w:t xml:space="preserve"> continued the work of ON-NET, the Overbrook-Nippon Network on Educational Technology, to make access technology more widely available to people who are blind </w:t>
      </w:r>
      <w:r>
        <w:rPr>
          <w:rFonts w:ascii="APHont" w:eastAsia="APHont" w:hAnsi="APHont" w:cs="APHont"/>
          <w:sz w:val="36"/>
          <w:szCs w:val="36"/>
        </w:rPr>
        <w:lastRenderedPageBreak/>
        <w:t xml:space="preserve">in Southeast Asia. Mr. Reeves and Ms. </w:t>
      </w:r>
      <w:proofErr w:type="spellStart"/>
      <w:r>
        <w:rPr>
          <w:rFonts w:ascii="APHont" w:eastAsia="APHont" w:hAnsi="APHont" w:cs="APHont"/>
          <w:sz w:val="36"/>
          <w:szCs w:val="36"/>
        </w:rPr>
        <w:t>Niu</w:t>
      </w:r>
      <w:proofErr w:type="spellEnd"/>
      <w:r>
        <w:rPr>
          <w:rFonts w:ascii="APHont" w:eastAsia="APHont" w:hAnsi="APHont" w:cs="APHont"/>
          <w:sz w:val="36"/>
          <w:szCs w:val="36"/>
        </w:rPr>
        <w:t xml:space="preserve"> were the guests at </w:t>
      </w:r>
      <w:proofErr w:type="spellStart"/>
      <w:r>
        <w:rPr>
          <w:rFonts w:ascii="APHont" w:eastAsia="APHont" w:hAnsi="APHont" w:cs="APHont"/>
          <w:sz w:val="36"/>
          <w:szCs w:val="36"/>
        </w:rPr>
        <w:t>Kr</w:t>
      </w:r>
      <w:r>
        <w:rPr>
          <w:rFonts w:ascii="APHont" w:eastAsia="APHont" w:hAnsi="APHont" w:cs="APHont"/>
          <w:sz w:val="36"/>
          <w:szCs w:val="36"/>
        </w:rPr>
        <w:t>ousar</w:t>
      </w:r>
      <w:proofErr w:type="spellEnd"/>
      <w:r>
        <w:rPr>
          <w:rFonts w:ascii="APHont" w:eastAsia="APHont" w:hAnsi="APHont" w:cs="APHont"/>
          <w:sz w:val="36"/>
          <w:szCs w:val="36"/>
        </w:rPr>
        <w:t xml:space="preserve"> </w:t>
      </w:r>
      <w:proofErr w:type="spellStart"/>
      <w:r>
        <w:rPr>
          <w:rFonts w:ascii="APHont" w:eastAsia="APHont" w:hAnsi="APHont" w:cs="APHont"/>
          <w:sz w:val="36"/>
          <w:szCs w:val="36"/>
        </w:rPr>
        <w:t>Thmey</w:t>
      </w:r>
      <w:proofErr w:type="spellEnd"/>
      <w:r>
        <w:rPr>
          <w:rFonts w:ascii="APHont" w:eastAsia="APHont" w:hAnsi="APHont" w:cs="APHont"/>
          <w:sz w:val="36"/>
          <w:szCs w:val="36"/>
        </w:rPr>
        <w:t>, the first foundation in Cambodia to help disadvantaged children by establishing schools for the blind and hearing impaired. The focus of this visit was to monitor project work on developing ICT (Information and Communication Technology), provi</w:t>
      </w:r>
      <w:r>
        <w:rPr>
          <w:rFonts w:ascii="APHont" w:eastAsia="APHont" w:hAnsi="APHont" w:cs="APHont"/>
          <w:sz w:val="36"/>
          <w:szCs w:val="36"/>
        </w:rPr>
        <w:t xml:space="preserve">ding </w:t>
      </w:r>
      <w:proofErr w:type="spellStart"/>
      <w:r>
        <w:rPr>
          <w:rFonts w:ascii="APHont" w:eastAsia="APHont" w:hAnsi="APHont" w:cs="APHont"/>
          <w:sz w:val="36"/>
          <w:szCs w:val="36"/>
        </w:rPr>
        <w:t>audiobooks</w:t>
      </w:r>
      <w:proofErr w:type="spellEnd"/>
      <w:r>
        <w:rPr>
          <w:rFonts w:ascii="APHont" w:eastAsia="APHont" w:hAnsi="APHont" w:cs="APHont"/>
          <w:sz w:val="36"/>
          <w:szCs w:val="36"/>
        </w:rPr>
        <w:t xml:space="preserve"> to students, and training teachers in preparation for the upcoming takeover of schools for the blind and hearing impaired by the government in 2020. They visited schools in </w:t>
      </w:r>
      <w:proofErr w:type="spellStart"/>
      <w:r>
        <w:rPr>
          <w:rFonts w:ascii="APHont" w:eastAsia="APHont" w:hAnsi="APHont" w:cs="APHont"/>
          <w:sz w:val="36"/>
          <w:szCs w:val="36"/>
        </w:rPr>
        <w:t>Siem</w:t>
      </w:r>
      <w:proofErr w:type="spellEnd"/>
      <w:r>
        <w:rPr>
          <w:rFonts w:ascii="APHont" w:eastAsia="APHont" w:hAnsi="APHont" w:cs="APHont"/>
          <w:sz w:val="36"/>
          <w:szCs w:val="36"/>
        </w:rPr>
        <w:t xml:space="preserve"> Reap and </w:t>
      </w:r>
      <w:proofErr w:type="spellStart"/>
      <w:r>
        <w:rPr>
          <w:rFonts w:ascii="APHont" w:eastAsia="APHont" w:hAnsi="APHont" w:cs="APHont"/>
          <w:sz w:val="36"/>
          <w:szCs w:val="36"/>
        </w:rPr>
        <w:t>Battambang</w:t>
      </w:r>
      <w:proofErr w:type="spellEnd"/>
      <w:r>
        <w:rPr>
          <w:rFonts w:ascii="APHont" w:eastAsia="APHont" w:hAnsi="APHont" w:cs="APHont"/>
          <w:sz w:val="36"/>
          <w:szCs w:val="36"/>
        </w:rPr>
        <w:t xml:space="preserve">, as well as met with the President of the </w:t>
      </w:r>
      <w:r>
        <w:rPr>
          <w:rFonts w:ascii="APHont" w:eastAsia="APHont" w:hAnsi="APHont" w:cs="APHont"/>
          <w:sz w:val="36"/>
          <w:szCs w:val="36"/>
        </w:rPr>
        <w:t xml:space="preserve">University of </w:t>
      </w:r>
      <w:proofErr w:type="spellStart"/>
      <w:r>
        <w:rPr>
          <w:rFonts w:ascii="APHont" w:eastAsia="APHont" w:hAnsi="APHont" w:cs="APHont"/>
          <w:sz w:val="36"/>
          <w:szCs w:val="36"/>
        </w:rPr>
        <w:t>Battambang</w:t>
      </w:r>
      <w:proofErr w:type="spellEnd"/>
      <w:r>
        <w:rPr>
          <w:rFonts w:ascii="APHont" w:eastAsia="APHont" w:hAnsi="APHont" w:cs="APHont"/>
          <w:sz w:val="36"/>
          <w:szCs w:val="36"/>
        </w:rPr>
        <w:t>.</w:t>
      </w:r>
    </w:p>
    <w:p w:rsidR="00CD31D7" w:rsidRDefault="00E81DC0">
      <w:pPr>
        <w:pStyle w:val="normal0"/>
        <w:widowControl w:val="0"/>
        <w:spacing w:line="360" w:lineRule="auto"/>
        <w:rPr>
          <w:rFonts w:ascii="APHont" w:eastAsia="APHont" w:hAnsi="APHont" w:cs="APHont"/>
          <w:i/>
          <w:sz w:val="36"/>
          <w:szCs w:val="36"/>
        </w:rPr>
      </w:pPr>
      <w:r>
        <w:rPr>
          <w:rFonts w:ascii="APHont" w:eastAsia="APHont" w:hAnsi="APHont" w:cs="APHont"/>
          <w:i/>
          <w:sz w:val="36"/>
          <w:szCs w:val="36"/>
        </w:rPr>
        <w:t>Mongolia:</w:t>
      </w:r>
    </w:p>
    <w:p w:rsidR="00CD31D7" w:rsidRDefault="00E81DC0">
      <w:pPr>
        <w:pStyle w:val="normal0"/>
        <w:widowControl w:val="0"/>
        <w:spacing w:after="180" w:line="360" w:lineRule="auto"/>
        <w:rPr>
          <w:rFonts w:ascii="APHont" w:eastAsia="APHont" w:hAnsi="APHont" w:cs="APHont"/>
          <w:sz w:val="36"/>
          <w:szCs w:val="36"/>
        </w:rPr>
      </w:pPr>
      <w:r>
        <w:rPr>
          <w:rFonts w:ascii="APHont" w:eastAsia="APHont" w:hAnsi="APHont" w:cs="APHont"/>
          <w:sz w:val="36"/>
          <w:szCs w:val="36"/>
        </w:rPr>
        <w:t>ON-NET co-sponsored a workshop with ICEVI (International Council for Education of People with Visual Impairment) while meeting with the Mongolia National Federation of the Blind (MNFB). The workshop was entitled, “How to</w:t>
      </w:r>
      <w:r>
        <w:rPr>
          <w:rFonts w:ascii="APHont" w:eastAsia="APHont" w:hAnsi="APHont" w:cs="APHont"/>
          <w:sz w:val="36"/>
          <w:szCs w:val="36"/>
        </w:rPr>
        <w:t xml:space="preserve"> Achieve What You Want &amp; Build Your Desired Lifestyle,” and featured a presentation from the workshop trainer, </w:t>
      </w:r>
      <w:proofErr w:type="spellStart"/>
      <w:r>
        <w:rPr>
          <w:rFonts w:ascii="APHont" w:eastAsia="APHont" w:hAnsi="APHont" w:cs="APHont"/>
          <w:sz w:val="36"/>
          <w:szCs w:val="36"/>
        </w:rPr>
        <w:t>Karolis</w:t>
      </w:r>
      <w:proofErr w:type="spellEnd"/>
      <w:r>
        <w:rPr>
          <w:rFonts w:ascii="APHont" w:eastAsia="APHont" w:hAnsi="APHont" w:cs="APHont"/>
          <w:sz w:val="36"/>
          <w:szCs w:val="36"/>
        </w:rPr>
        <w:t xml:space="preserve"> </w:t>
      </w:r>
      <w:proofErr w:type="spellStart"/>
      <w:r>
        <w:rPr>
          <w:rFonts w:ascii="APHont" w:eastAsia="APHont" w:hAnsi="APHont" w:cs="APHont"/>
          <w:sz w:val="36"/>
          <w:szCs w:val="36"/>
        </w:rPr>
        <w:t>Verbliugevicius</w:t>
      </w:r>
      <w:proofErr w:type="spellEnd"/>
      <w:r>
        <w:rPr>
          <w:rFonts w:ascii="APHont" w:eastAsia="APHont" w:hAnsi="APHont" w:cs="APHont"/>
          <w:sz w:val="36"/>
          <w:szCs w:val="36"/>
        </w:rPr>
        <w:t>, a Lithuanian entrepreneur who is blind who shared his personal life experiences with students, factory workers, and MNFB</w:t>
      </w:r>
      <w:r>
        <w:rPr>
          <w:rFonts w:ascii="APHont" w:eastAsia="APHont" w:hAnsi="APHont" w:cs="APHont"/>
          <w:sz w:val="36"/>
          <w:szCs w:val="36"/>
        </w:rPr>
        <w:t xml:space="preserve"> members and staff.  </w:t>
      </w:r>
    </w:p>
    <w:p w:rsidR="00CD31D7" w:rsidRDefault="00E81DC0">
      <w:pPr>
        <w:pStyle w:val="normal0"/>
        <w:widowControl w:val="0"/>
        <w:spacing w:line="360" w:lineRule="auto"/>
        <w:rPr>
          <w:rFonts w:ascii="APHont" w:eastAsia="APHont" w:hAnsi="APHont" w:cs="APHont"/>
          <w:i/>
          <w:sz w:val="36"/>
          <w:szCs w:val="36"/>
        </w:rPr>
      </w:pPr>
      <w:r>
        <w:rPr>
          <w:rFonts w:ascii="APHont" w:eastAsia="APHont" w:hAnsi="APHont" w:cs="APHont"/>
          <w:i/>
          <w:sz w:val="36"/>
          <w:szCs w:val="36"/>
        </w:rPr>
        <w:lastRenderedPageBreak/>
        <w:t>Indonesia:</w:t>
      </w:r>
    </w:p>
    <w:p w:rsidR="00CD31D7" w:rsidRDefault="00E81DC0">
      <w:pPr>
        <w:pStyle w:val="normal0"/>
        <w:widowControl w:val="0"/>
        <w:spacing w:after="180" w:line="360" w:lineRule="auto"/>
        <w:rPr>
          <w:rFonts w:ascii="APHont" w:eastAsia="APHont" w:hAnsi="APHont" w:cs="APHont"/>
          <w:sz w:val="36"/>
          <w:szCs w:val="36"/>
        </w:rPr>
      </w:pPr>
      <w:r>
        <w:rPr>
          <w:rFonts w:ascii="APHont" w:eastAsia="APHont" w:hAnsi="APHont" w:cs="APHont"/>
          <w:sz w:val="36"/>
          <w:szCs w:val="36"/>
        </w:rPr>
        <w:t xml:space="preserve">In Indonesia, Mr. Reeves and Ms. </w:t>
      </w:r>
      <w:proofErr w:type="spellStart"/>
      <w:r>
        <w:rPr>
          <w:rFonts w:ascii="APHont" w:eastAsia="APHont" w:hAnsi="APHont" w:cs="APHont"/>
          <w:sz w:val="36"/>
          <w:szCs w:val="36"/>
        </w:rPr>
        <w:t>Niu</w:t>
      </w:r>
      <w:proofErr w:type="spellEnd"/>
      <w:r>
        <w:rPr>
          <w:rFonts w:ascii="APHont" w:eastAsia="APHont" w:hAnsi="APHont" w:cs="APHont"/>
          <w:sz w:val="36"/>
          <w:szCs w:val="36"/>
        </w:rPr>
        <w:t xml:space="preserve"> met with representatives from the </w:t>
      </w:r>
      <w:proofErr w:type="spellStart"/>
      <w:r>
        <w:rPr>
          <w:rFonts w:ascii="APHont" w:eastAsia="APHont" w:hAnsi="APHont" w:cs="APHont"/>
          <w:sz w:val="36"/>
          <w:szCs w:val="36"/>
        </w:rPr>
        <w:t>Mitra</w:t>
      </w:r>
      <w:proofErr w:type="spellEnd"/>
      <w:r>
        <w:rPr>
          <w:rFonts w:ascii="APHont" w:eastAsia="APHont" w:hAnsi="APHont" w:cs="APHont"/>
          <w:sz w:val="36"/>
          <w:szCs w:val="36"/>
        </w:rPr>
        <w:t xml:space="preserve"> </w:t>
      </w:r>
      <w:proofErr w:type="spellStart"/>
      <w:r>
        <w:rPr>
          <w:rFonts w:ascii="APHont" w:eastAsia="APHont" w:hAnsi="APHont" w:cs="APHont"/>
          <w:sz w:val="36"/>
          <w:szCs w:val="36"/>
        </w:rPr>
        <w:t>Netra</w:t>
      </w:r>
      <w:proofErr w:type="spellEnd"/>
      <w:r>
        <w:rPr>
          <w:rFonts w:ascii="APHont" w:eastAsia="APHont" w:hAnsi="APHont" w:cs="APHont"/>
          <w:sz w:val="36"/>
          <w:szCs w:val="36"/>
        </w:rPr>
        <w:t xml:space="preserve"> Foundation, ON-NET, ICEVI, RBI and local school and university representatives, to discuss math instruction for blind students in Indonesia.</w:t>
      </w:r>
      <w:r>
        <w:rPr>
          <w:rFonts w:ascii="APHont" w:eastAsia="APHont" w:hAnsi="APHont" w:cs="APHont"/>
          <w:sz w:val="36"/>
          <w:szCs w:val="36"/>
        </w:rPr>
        <w:t xml:space="preserve"> The </w:t>
      </w:r>
      <w:proofErr w:type="spellStart"/>
      <w:r>
        <w:rPr>
          <w:rFonts w:ascii="APHont" w:eastAsia="APHont" w:hAnsi="APHont" w:cs="APHont"/>
          <w:sz w:val="36"/>
          <w:szCs w:val="36"/>
        </w:rPr>
        <w:t>Mitra</w:t>
      </w:r>
      <w:proofErr w:type="spellEnd"/>
      <w:r>
        <w:rPr>
          <w:rFonts w:ascii="APHont" w:eastAsia="APHont" w:hAnsi="APHont" w:cs="APHont"/>
          <w:sz w:val="36"/>
          <w:szCs w:val="36"/>
        </w:rPr>
        <w:t xml:space="preserve"> </w:t>
      </w:r>
      <w:proofErr w:type="spellStart"/>
      <w:r>
        <w:rPr>
          <w:rFonts w:ascii="APHont" w:eastAsia="APHont" w:hAnsi="APHont" w:cs="APHont"/>
          <w:sz w:val="36"/>
          <w:szCs w:val="36"/>
        </w:rPr>
        <w:t>Netra</w:t>
      </w:r>
      <w:proofErr w:type="spellEnd"/>
      <w:r>
        <w:rPr>
          <w:rFonts w:ascii="APHont" w:eastAsia="APHont" w:hAnsi="APHont" w:cs="APHont"/>
          <w:sz w:val="36"/>
          <w:szCs w:val="36"/>
        </w:rPr>
        <w:t xml:space="preserve"> Foundation also provided digital talking books to 44 special libraries in the country.</w:t>
      </w:r>
    </w:p>
    <w:p w:rsidR="00CD31D7" w:rsidRDefault="00E81DC0">
      <w:pPr>
        <w:pStyle w:val="normal0"/>
        <w:widowControl w:val="0"/>
        <w:spacing w:line="360" w:lineRule="auto"/>
        <w:rPr>
          <w:rFonts w:ascii="APHont" w:eastAsia="APHont" w:hAnsi="APHont" w:cs="APHont"/>
          <w:i/>
          <w:sz w:val="36"/>
          <w:szCs w:val="36"/>
        </w:rPr>
      </w:pPr>
      <w:r>
        <w:rPr>
          <w:rFonts w:ascii="APHont" w:eastAsia="APHont" w:hAnsi="APHont" w:cs="APHont"/>
          <w:i/>
          <w:sz w:val="36"/>
          <w:szCs w:val="36"/>
        </w:rPr>
        <w:t>Myanmar:</w:t>
      </w:r>
    </w:p>
    <w:p w:rsidR="00CD31D7" w:rsidRDefault="00E81DC0">
      <w:pPr>
        <w:pStyle w:val="normal0"/>
        <w:widowControl w:val="0"/>
        <w:spacing w:after="180" w:line="360" w:lineRule="auto"/>
        <w:rPr>
          <w:rFonts w:ascii="APHont" w:eastAsia="APHont" w:hAnsi="APHont" w:cs="APHont"/>
          <w:sz w:val="36"/>
          <w:szCs w:val="36"/>
        </w:rPr>
      </w:pPr>
      <w:r>
        <w:rPr>
          <w:rFonts w:ascii="APHont" w:eastAsia="APHont" w:hAnsi="APHont" w:cs="APHont"/>
          <w:sz w:val="36"/>
          <w:szCs w:val="36"/>
        </w:rPr>
        <w:t xml:space="preserve">Ms. </w:t>
      </w:r>
      <w:proofErr w:type="spellStart"/>
      <w:r>
        <w:rPr>
          <w:rFonts w:ascii="APHont" w:eastAsia="APHont" w:hAnsi="APHont" w:cs="APHont"/>
          <w:sz w:val="36"/>
          <w:szCs w:val="36"/>
        </w:rPr>
        <w:t>Niu</w:t>
      </w:r>
      <w:proofErr w:type="spellEnd"/>
      <w:r>
        <w:rPr>
          <w:rFonts w:ascii="APHont" w:eastAsia="APHont" w:hAnsi="APHont" w:cs="APHont"/>
          <w:sz w:val="36"/>
          <w:szCs w:val="36"/>
        </w:rPr>
        <w:t xml:space="preserve"> met with staff from the Myanmar National Association of the Blind to complete the Speech Application Programming Interface (SAPI) compl</w:t>
      </w:r>
      <w:r>
        <w:rPr>
          <w:rFonts w:ascii="APHont" w:eastAsia="APHont" w:hAnsi="APHont" w:cs="APHont"/>
          <w:sz w:val="36"/>
          <w:szCs w:val="36"/>
        </w:rPr>
        <w:t xml:space="preserve">iant Burmese Text-to-Speech (TTS) engine and discussed project options that can be supported by ON-NET. The final work will be done between the Sao </w:t>
      </w:r>
      <w:r>
        <w:rPr>
          <w:rFonts w:ascii="APHont" w:eastAsia="APHont" w:hAnsi="APHont" w:cs="APHont"/>
          <w:sz w:val="36"/>
          <w:szCs w:val="36"/>
        </w:rPr>
        <w:br/>
        <w:t xml:space="preserve">Mai Vocational and Assistive Technology Center for the </w:t>
      </w:r>
      <w:r>
        <w:rPr>
          <w:rFonts w:ascii="APHont" w:eastAsia="APHont" w:hAnsi="APHont" w:cs="APHont"/>
          <w:sz w:val="36"/>
          <w:szCs w:val="36"/>
        </w:rPr>
        <w:br/>
        <w:t>Blind in Vietnam.</w:t>
      </w:r>
    </w:p>
    <w:p w:rsidR="00CD31D7" w:rsidRDefault="00E81DC0">
      <w:pPr>
        <w:pStyle w:val="normal0"/>
        <w:widowControl w:val="0"/>
        <w:spacing w:line="360" w:lineRule="auto"/>
        <w:rPr>
          <w:rFonts w:ascii="APHont" w:eastAsia="APHont" w:hAnsi="APHont" w:cs="APHont"/>
          <w:i/>
          <w:sz w:val="36"/>
          <w:szCs w:val="36"/>
        </w:rPr>
      </w:pPr>
      <w:r>
        <w:rPr>
          <w:rFonts w:ascii="APHont" w:eastAsia="APHont" w:hAnsi="APHont" w:cs="APHont"/>
          <w:i/>
          <w:sz w:val="36"/>
          <w:szCs w:val="36"/>
        </w:rPr>
        <w:t>Vietnam:</w:t>
      </w:r>
    </w:p>
    <w:p w:rsidR="00CD31D7" w:rsidRDefault="00E81DC0">
      <w:pPr>
        <w:pStyle w:val="normal0"/>
        <w:widowControl w:val="0"/>
        <w:spacing w:after="180" w:line="360" w:lineRule="auto"/>
        <w:rPr>
          <w:rFonts w:ascii="APHont" w:eastAsia="APHont" w:hAnsi="APHont" w:cs="APHont"/>
          <w:sz w:val="36"/>
          <w:szCs w:val="36"/>
        </w:rPr>
      </w:pPr>
      <w:r>
        <w:rPr>
          <w:rFonts w:ascii="APHont" w:eastAsia="APHont" w:hAnsi="APHont" w:cs="APHont"/>
          <w:sz w:val="36"/>
          <w:szCs w:val="36"/>
        </w:rPr>
        <w:t>At the Sao Mai Vocationa</w:t>
      </w:r>
      <w:r>
        <w:rPr>
          <w:rFonts w:ascii="APHont" w:eastAsia="APHont" w:hAnsi="APHont" w:cs="APHont"/>
          <w:sz w:val="36"/>
          <w:szCs w:val="36"/>
        </w:rPr>
        <w:t xml:space="preserve">l and Assistive Technology Center for the Blind in Vietnam, where the work has been focused on finding employment for adults with visual </w:t>
      </w:r>
      <w:r>
        <w:rPr>
          <w:rFonts w:ascii="APHont" w:eastAsia="APHont" w:hAnsi="APHont" w:cs="APHont"/>
          <w:sz w:val="36"/>
          <w:szCs w:val="36"/>
        </w:rPr>
        <w:lastRenderedPageBreak/>
        <w:t>impairment, the team conducted meetings between potential employers and job seekers.</w:t>
      </w:r>
    </w:p>
    <w:p w:rsidR="00CD31D7" w:rsidRDefault="00E81DC0">
      <w:pPr>
        <w:pStyle w:val="normal0"/>
        <w:widowControl w:val="0"/>
        <w:spacing w:line="360" w:lineRule="auto"/>
        <w:rPr>
          <w:rFonts w:ascii="APHont" w:eastAsia="APHont" w:hAnsi="APHont" w:cs="APHont"/>
          <w:i/>
          <w:sz w:val="36"/>
          <w:szCs w:val="36"/>
        </w:rPr>
      </w:pPr>
      <w:r>
        <w:rPr>
          <w:rFonts w:ascii="APHont" w:eastAsia="APHont" w:hAnsi="APHont" w:cs="APHont"/>
          <w:i/>
          <w:sz w:val="36"/>
          <w:szCs w:val="36"/>
        </w:rPr>
        <w:t>Philippines:</w:t>
      </w:r>
    </w:p>
    <w:p w:rsidR="00CD31D7" w:rsidRDefault="00E81DC0">
      <w:pPr>
        <w:pStyle w:val="normal0"/>
        <w:widowControl w:val="0"/>
        <w:spacing w:after="180" w:line="360" w:lineRule="auto"/>
        <w:rPr>
          <w:rFonts w:ascii="APHont" w:eastAsia="APHont" w:hAnsi="APHont" w:cs="APHont"/>
          <w:sz w:val="36"/>
          <w:szCs w:val="36"/>
        </w:rPr>
      </w:pPr>
      <w:r>
        <w:rPr>
          <w:rFonts w:ascii="APHont" w:eastAsia="APHont" w:hAnsi="APHont" w:cs="APHont"/>
          <w:sz w:val="36"/>
          <w:szCs w:val="36"/>
        </w:rPr>
        <w:t>In the Philippines, M</w:t>
      </w:r>
      <w:r>
        <w:rPr>
          <w:rFonts w:ascii="APHont" w:eastAsia="APHont" w:hAnsi="APHont" w:cs="APHont"/>
          <w:sz w:val="36"/>
          <w:szCs w:val="36"/>
        </w:rPr>
        <w:t xml:space="preserve">r. Reeves had a chance to see firsthand the impact of the ON-NET Project. He met a few of the program’s beneficiaries; observed STEM training for teachers and Computer-Eyes Camp; visited Davao School for the Blind, and met and toured the Resources for the </w:t>
      </w:r>
      <w:r>
        <w:rPr>
          <w:rFonts w:ascii="APHont" w:eastAsia="APHont" w:hAnsi="APHont" w:cs="APHont"/>
          <w:sz w:val="36"/>
          <w:szCs w:val="36"/>
        </w:rPr>
        <w:t>Blind, Inc.</w:t>
      </w:r>
    </w:p>
    <w:p w:rsidR="00CD31D7" w:rsidRDefault="00E81DC0">
      <w:pPr>
        <w:pStyle w:val="normal0"/>
        <w:widowControl w:val="0"/>
        <w:spacing w:after="90" w:line="360" w:lineRule="auto"/>
        <w:rPr>
          <w:rFonts w:ascii="APHont" w:eastAsia="APHont" w:hAnsi="APHont" w:cs="APHont"/>
          <w:sz w:val="36"/>
          <w:szCs w:val="36"/>
        </w:rPr>
      </w:pPr>
      <w:r>
        <w:rPr>
          <w:rFonts w:ascii="APHont" w:eastAsia="APHont" w:hAnsi="APHont" w:cs="APHont"/>
          <w:i/>
          <w:sz w:val="36"/>
          <w:szCs w:val="36"/>
        </w:rPr>
        <w:t>As a leader in the education of children with visual impairment and multiple disabilities, OSB is doing its part to foster and share high-quality blindness education around the world.</w:t>
      </w:r>
    </w:p>
    <w:p w:rsidR="00CD31D7" w:rsidRDefault="00E81DC0">
      <w:pPr>
        <w:pStyle w:val="normal0"/>
        <w:widowControl w:val="0"/>
        <w:spacing w:after="90" w:line="360" w:lineRule="auto"/>
        <w:rPr>
          <w:rFonts w:ascii="APHont" w:eastAsia="APHont" w:hAnsi="APHont" w:cs="APHont"/>
          <w:sz w:val="36"/>
          <w:szCs w:val="36"/>
        </w:rPr>
      </w:pPr>
      <w:r>
        <w:rPr>
          <w:rFonts w:ascii="APHont" w:eastAsia="APHont" w:hAnsi="APHont" w:cs="APHont"/>
          <w:sz w:val="36"/>
          <w:szCs w:val="36"/>
        </w:rPr>
        <w:t>Back at home,</w:t>
      </w:r>
      <w:r>
        <w:rPr>
          <w:rFonts w:ascii="APHont" w:eastAsia="APHont" w:hAnsi="APHont" w:cs="APHont"/>
          <w:sz w:val="36"/>
          <w:szCs w:val="36"/>
        </w:rPr>
        <w:t xml:space="preserve"> the OSB International Program also welcomed visitors from ICEVI, the International Council for Education of People with Visual Impairment. Joined by representatives from the Texas School for the Blind and Visually Impaired (TSBVI), and Perkins School for </w:t>
      </w:r>
      <w:r>
        <w:rPr>
          <w:rFonts w:ascii="APHont" w:eastAsia="APHont" w:hAnsi="APHont" w:cs="APHont"/>
          <w:sz w:val="36"/>
          <w:szCs w:val="36"/>
        </w:rPr>
        <w:t xml:space="preserve">the Blind, the group met to determine the next steps for the ICEVI Nippon Foundation Mathematics Project and to conduct ICEVI’s Publications Committee meeting. </w:t>
      </w:r>
    </w:p>
    <w:p w:rsidR="00CD31D7" w:rsidRDefault="00E81DC0">
      <w:pPr>
        <w:pStyle w:val="normal0"/>
        <w:spacing w:line="360" w:lineRule="auto"/>
        <w:rPr>
          <w:rFonts w:ascii="APHont" w:eastAsia="APHont" w:hAnsi="APHont" w:cs="APHont"/>
          <w:sz w:val="36"/>
          <w:szCs w:val="36"/>
        </w:rPr>
      </w:pPr>
      <w:r>
        <w:rPr>
          <w:rFonts w:ascii="APHont" w:eastAsia="APHont" w:hAnsi="APHont" w:cs="APHont"/>
          <w:sz w:val="36"/>
          <w:szCs w:val="36"/>
        </w:rPr>
        <w:lastRenderedPageBreak/>
        <w:t>The goal of the Mathematics Project is to contribute to the worldwide improvement of mathematic</w:t>
      </w:r>
      <w:r>
        <w:rPr>
          <w:rFonts w:ascii="APHont" w:eastAsia="APHont" w:hAnsi="APHont" w:cs="APHont"/>
          <w:sz w:val="36"/>
          <w:szCs w:val="36"/>
        </w:rPr>
        <w:t>s education by developing a set of accessible multimedia instructional materials designed to assist teachers of children with visual impairments. Mathematics instruction is often neglected or nonexistent for children who are blind in developing countries t</w:t>
      </w:r>
      <w:r>
        <w:rPr>
          <w:rFonts w:ascii="APHont" w:eastAsia="APHont" w:hAnsi="APHont" w:cs="APHont"/>
          <w:sz w:val="36"/>
          <w:szCs w:val="36"/>
        </w:rPr>
        <w:t xml:space="preserve">hroughout the world. This situation is not because children with visual impairment cannot learn mathematics; rather, mathematics instructors often present abstract concepts in visual form, preventing students with visual impairment </w:t>
      </w:r>
      <w:r>
        <w:rPr>
          <w:rFonts w:ascii="APHont" w:eastAsia="APHont" w:hAnsi="APHont" w:cs="APHont"/>
          <w:sz w:val="36"/>
          <w:szCs w:val="36"/>
        </w:rPr>
        <w:br/>
        <w:t>from learning.</w:t>
      </w:r>
    </w:p>
    <w:p w:rsidR="00CD31D7" w:rsidRDefault="00CD31D7">
      <w:pPr>
        <w:pStyle w:val="normal0"/>
        <w:spacing w:line="360" w:lineRule="auto"/>
        <w:rPr>
          <w:rFonts w:ascii="APHont" w:eastAsia="APHont" w:hAnsi="APHont" w:cs="APHont"/>
          <w:sz w:val="36"/>
          <w:szCs w:val="36"/>
        </w:rPr>
      </w:pPr>
    </w:p>
    <w:p w:rsidR="00CD31D7" w:rsidRDefault="00E81DC0">
      <w:pPr>
        <w:pStyle w:val="normal0"/>
        <w:spacing w:line="360" w:lineRule="auto"/>
        <w:rPr>
          <w:rFonts w:ascii="APHont" w:eastAsia="APHont" w:hAnsi="APHont" w:cs="APHont"/>
          <w:sz w:val="36"/>
          <w:szCs w:val="36"/>
        </w:rPr>
      </w:pPr>
      <w:r>
        <w:rPr>
          <w:rFonts w:ascii="APHont" w:eastAsia="APHont" w:hAnsi="APHont" w:cs="APHont"/>
          <w:sz w:val="36"/>
          <w:szCs w:val="36"/>
        </w:rPr>
        <w:t xml:space="preserve">[Eight </w:t>
      </w:r>
      <w:r>
        <w:rPr>
          <w:rFonts w:ascii="APHont" w:eastAsia="APHont" w:hAnsi="APHont" w:cs="APHont"/>
          <w:sz w:val="36"/>
          <w:szCs w:val="36"/>
        </w:rPr>
        <w:t>photos with this article.</w:t>
      </w:r>
    </w:p>
    <w:p w:rsidR="00CD31D7" w:rsidRDefault="00E81DC0">
      <w:pPr>
        <w:pStyle w:val="normal0"/>
        <w:spacing w:line="360" w:lineRule="auto"/>
        <w:rPr>
          <w:rFonts w:ascii="APHont" w:eastAsia="APHont" w:hAnsi="APHont" w:cs="APHont"/>
          <w:sz w:val="36"/>
          <w:szCs w:val="36"/>
        </w:rPr>
      </w:pPr>
      <w:r>
        <w:rPr>
          <w:rFonts w:ascii="APHont" w:eastAsia="APHont" w:hAnsi="APHont" w:cs="APHont"/>
          <w:sz w:val="36"/>
          <w:szCs w:val="36"/>
        </w:rPr>
        <w:t xml:space="preserve">In Photo #1: Five people are standing outside in front of the </w:t>
      </w:r>
      <w:r>
        <w:rPr>
          <w:rFonts w:ascii="APHont" w:eastAsia="APHont" w:hAnsi="APHont" w:cs="APHont"/>
          <w:sz w:val="36"/>
          <w:szCs w:val="36"/>
        </w:rPr>
        <w:t xml:space="preserve">School for the </w:t>
      </w:r>
      <w:proofErr w:type="gramStart"/>
      <w:r>
        <w:rPr>
          <w:rFonts w:ascii="APHont" w:eastAsia="APHont" w:hAnsi="APHont" w:cs="APHont"/>
          <w:sz w:val="36"/>
          <w:szCs w:val="36"/>
        </w:rPr>
        <w:t>Visually</w:t>
      </w:r>
      <w:proofErr w:type="gramEnd"/>
      <w:r>
        <w:rPr>
          <w:rFonts w:ascii="APHont" w:eastAsia="APHont" w:hAnsi="APHont" w:cs="APHont"/>
          <w:sz w:val="36"/>
          <w:szCs w:val="36"/>
        </w:rPr>
        <w:t xml:space="preserve"> and Hearing Impaired in </w:t>
      </w:r>
      <w:proofErr w:type="spellStart"/>
      <w:r>
        <w:rPr>
          <w:rFonts w:ascii="APHont" w:eastAsia="APHont" w:hAnsi="APHont" w:cs="APHont"/>
          <w:sz w:val="36"/>
          <w:szCs w:val="36"/>
        </w:rPr>
        <w:t>Siem</w:t>
      </w:r>
      <w:proofErr w:type="spellEnd"/>
      <w:r>
        <w:rPr>
          <w:rFonts w:ascii="APHont" w:eastAsia="APHont" w:hAnsi="APHont" w:cs="APHont"/>
          <w:sz w:val="36"/>
          <w:szCs w:val="36"/>
        </w:rPr>
        <w:t xml:space="preserve"> Reap, Cambodia. Mr. Reeves is in the center with </w:t>
      </w:r>
      <w:r>
        <w:rPr>
          <w:rFonts w:ascii="APHont" w:eastAsia="APHont" w:hAnsi="APHont" w:cs="APHont"/>
          <w:sz w:val="36"/>
          <w:szCs w:val="36"/>
        </w:rPr>
        <w:t>one staff member on his right and three more on his left. In Photo</w:t>
      </w:r>
      <w:r>
        <w:rPr>
          <w:rFonts w:ascii="APHont" w:eastAsia="APHont" w:hAnsi="APHont" w:cs="APHont"/>
          <w:sz w:val="36"/>
          <w:szCs w:val="36"/>
        </w:rPr>
        <w:t xml:space="preserve"> #2: Mr. Reeves is in a classroom with five staff members, </w:t>
      </w:r>
      <w:proofErr w:type="gramStart"/>
      <w:r>
        <w:rPr>
          <w:rFonts w:ascii="APHont" w:eastAsia="APHont" w:hAnsi="APHont" w:cs="APHont"/>
          <w:sz w:val="36"/>
          <w:szCs w:val="36"/>
        </w:rPr>
        <w:t>They</w:t>
      </w:r>
      <w:proofErr w:type="gramEnd"/>
      <w:r>
        <w:rPr>
          <w:rFonts w:ascii="APHont" w:eastAsia="APHont" w:hAnsi="APHont" w:cs="APHont"/>
          <w:sz w:val="36"/>
          <w:szCs w:val="36"/>
        </w:rPr>
        <w:t xml:space="preserve"> are all surrounding a computer and looking at the screen. In Photo #3: Mr. Reeves and Ms. </w:t>
      </w:r>
      <w:proofErr w:type="spellStart"/>
      <w:r>
        <w:rPr>
          <w:rFonts w:ascii="APHont" w:eastAsia="APHont" w:hAnsi="APHont" w:cs="APHont"/>
          <w:sz w:val="36"/>
          <w:szCs w:val="36"/>
        </w:rPr>
        <w:t>Niu</w:t>
      </w:r>
      <w:proofErr w:type="spellEnd"/>
      <w:r>
        <w:rPr>
          <w:rFonts w:ascii="APHont" w:eastAsia="APHont" w:hAnsi="APHont" w:cs="APHont"/>
          <w:sz w:val="36"/>
          <w:szCs w:val="36"/>
        </w:rPr>
        <w:t xml:space="preserve"> are posing for a large group photo in a classroom with staff members. In </w:t>
      </w:r>
      <w:r>
        <w:rPr>
          <w:rFonts w:ascii="APHont" w:eastAsia="APHont" w:hAnsi="APHont" w:cs="APHont"/>
          <w:sz w:val="36"/>
          <w:szCs w:val="36"/>
        </w:rPr>
        <w:lastRenderedPageBreak/>
        <w:t>Photo #4: a group of 8 pe</w:t>
      </w:r>
      <w:r>
        <w:rPr>
          <w:rFonts w:ascii="APHont" w:eastAsia="APHont" w:hAnsi="APHont" w:cs="APHont"/>
          <w:sz w:val="36"/>
          <w:szCs w:val="36"/>
        </w:rPr>
        <w:t xml:space="preserve">ople are standing outside the front of OSB. Mr. Reeves is standing with </w:t>
      </w:r>
      <w:proofErr w:type="spellStart"/>
      <w:r>
        <w:rPr>
          <w:rFonts w:ascii="APHont" w:eastAsia="APHont" w:hAnsi="APHont" w:cs="APHont"/>
          <w:sz w:val="36"/>
          <w:szCs w:val="36"/>
        </w:rPr>
        <w:t>Cyral</w:t>
      </w:r>
      <w:proofErr w:type="spellEnd"/>
      <w:r>
        <w:rPr>
          <w:rFonts w:ascii="APHont" w:eastAsia="APHont" w:hAnsi="APHont" w:cs="APHont"/>
          <w:sz w:val="36"/>
          <w:szCs w:val="36"/>
        </w:rPr>
        <w:t xml:space="preserve"> Millers, Texas School for the Blind and Visually Impaired Outreach Director; Larry Campbell, President Emeritus of ICEVI and retired OSB International Program Administrator; Fran</w:t>
      </w:r>
      <w:r>
        <w:rPr>
          <w:rFonts w:ascii="APHont" w:eastAsia="APHont" w:hAnsi="APHont" w:cs="APHont"/>
          <w:sz w:val="36"/>
          <w:szCs w:val="36"/>
        </w:rPr>
        <w:t xml:space="preserve">ces Gentle, President of ICEVI; Marianne </w:t>
      </w:r>
      <w:proofErr w:type="spellStart"/>
      <w:r>
        <w:rPr>
          <w:rFonts w:ascii="APHont" w:eastAsia="APHont" w:hAnsi="APHont" w:cs="APHont"/>
          <w:sz w:val="36"/>
          <w:szCs w:val="36"/>
        </w:rPr>
        <w:t>Riggio</w:t>
      </w:r>
      <w:proofErr w:type="spellEnd"/>
      <w:r>
        <w:rPr>
          <w:rFonts w:ascii="APHont" w:eastAsia="APHont" w:hAnsi="APHont" w:cs="APHont"/>
          <w:sz w:val="36"/>
          <w:szCs w:val="36"/>
        </w:rPr>
        <w:t xml:space="preserve">, Director of Educational Leadership Program &amp; International Campus Related Training at Perkins School for the Blind; Kay Ferrell, ICEVI North America/Caribbean Regional Chairperson; </w:t>
      </w:r>
      <w:proofErr w:type="spellStart"/>
      <w:r>
        <w:rPr>
          <w:rFonts w:ascii="APHont" w:eastAsia="APHont" w:hAnsi="APHont" w:cs="APHont"/>
          <w:sz w:val="36"/>
          <w:szCs w:val="36"/>
        </w:rPr>
        <w:t>Wenru</w:t>
      </w:r>
      <w:proofErr w:type="spellEnd"/>
      <w:r>
        <w:rPr>
          <w:rFonts w:ascii="APHont" w:eastAsia="APHont" w:hAnsi="APHont" w:cs="APHont"/>
          <w:sz w:val="36"/>
          <w:szCs w:val="36"/>
        </w:rPr>
        <w:t xml:space="preserve"> </w:t>
      </w:r>
      <w:proofErr w:type="spellStart"/>
      <w:r>
        <w:rPr>
          <w:rFonts w:ascii="APHont" w:eastAsia="APHont" w:hAnsi="APHont" w:cs="APHont"/>
          <w:sz w:val="36"/>
          <w:szCs w:val="36"/>
        </w:rPr>
        <w:t>Niu</w:t>
      </w:r>
      <w:proofErr w:type="spellEnd"/>
      <w:r>
        <w:rPr>
          <w:rFonts w:ascii="APHont" w:eastAsia="APHont" w:hAnsi="APHont" w:cs="APHont"/>
          <w:sz w:val="36"/>
          <w:szCs w:val="36"/>
        </w:rPr>
        <w:t>; and M.N.G. Mani</w:t>
      </w:r>
      <w:r>
        <w:rPr>
          <w:rFonts w:ascii="APHont" w:eastAsia="APHont" w:hAnsi="APHont" w:cs="APHont"/>
          <w:sz w:val="36"/>
          <w:szCs w:val="36"/>
        </w:rPr>
        <w:t xml:space="preserve">, CEO of ICEVI. In Photo #5: Mr. Reeves is standing with Mr. </w:t>
      </w:r>
      <w:proofErr w:type="spellStart"/>
      <w:r>
        <w:rPr>
          <w:rFonts w:ascii="APHont" w:eastAsia="APHont" w:hAnsi="APHont" w:cs="APHont"/>
          <w:sz w:val="36"/>
          <w:szCs w:val="36"/>
        </w:rPr>
        <w:t>Karolis</w:t>
      </w:r>
      <w:proofErr w:type="spellEnd"/>
      <w:r>
        <w:rPr>
          <w:rFonts w:ascii="APHont" w:eastAsia="APHont" w:hAnsi="APHont" w:cs="APHont"/>
          <w:sz w:val="36"/>
          <w:szCs w:val="36"/>
        </w:rPr>
        <w:t xml:space="preserve"> </w:t>
      </w:r>
      <w:proofErr w:type="spellStart"/>
      <w:r>
        <w:rPr>
          <w:rFonts w:ascii="APHont" w:eastAsia="APHont" w:hAnsi="APHont" w:cs="APHont"/>
          <w:sz w:val="36"/>
          <w:szCs w:val="36"/>
        </w:rPr>
        <w:t>Verbliugevicius</w:t>
      </w:r>
      <w:proofErr w:type="spellEnd"/>
      <w:r>
        <w:rPr>
          <w:rFonts w:ascii="APHont" w:eastAsia="APHont" w:hAnsi="APHont" w:cs="APHont"/>
          <w:sz w:val="36"/>
          <w:szCs w:val="36"/>
        </w:rPr>
        <w:t xml:space="preserve">, at a school in Ulaanbaatar, the capital of Mongolia. In Photo #6: Mr. Reeves is standing with three male staffers at the Carl </w:t>
      </w:r>
      <w:proofErr w:type="spellStart"/>
      <w:r>
        <w:rPr>
          <w:rFonts w:ascii="APHont" w:eastAsia="APHont" w:hAnsi="APHont" w:cs="APHont"/>
          <w:sz w:val="36"/>
          <w:szCs w:val="36"/>
        </w:rPr>
        <w:t>Balita</w:t>
      </w:r>
      <w:proofErr w:type="spellEnd"/>
      <w:r>
        <w:rPr>
          <w:rFonts w:ascii="APHont" w:eastAsia="APHont" w:hAnsi="APHont" w:cs="APHont"/>
          <w:sz w:val="36"/>
          <w:szCs w:val="36"/>
        </w:rPr>
        <w:t xml:space="preserve"> Review Center in Manila</w:t>
      </w:r>
      <w:r>
        <w:rPr>
          <w:rFonts w:ascii="APHont" w:eastAsia="APHont" w:hAnsi="APHont" w:cs="APHont"/>
          <w:sz w:val="36"/>
          <w:szCs w:val="36"/>
        </w:rPr>
        <w:t>. In Photo #7:</w:t>
      </w:r>
      <w:r>
        <w:rPr>
          <w:rFonts w:ascii="APHont" w:eastAsia="APHont" w:hAnsi="APHont" w:cs="APHont"/>
          <w:sz w:val="36"/>
          <w:szCs w:val="36"/>
        </w:rPr>
        <w:t xml:space="preserve"> </w:t>
      </w:r>
      <w:r>
        <w:rPr>
          <w:rFonts w:ascii="APHont" w:eastAsia="APHont" w:hAnsi="APHont" w:cs="APHont"/>
          <w:sz w:val="36"/>
          <w:szCs w:val="36"/>
        </w:rPr>
        <w:t>Mr. Reeves</w:t>
      </w:r>
      <w:r>
        <w:rPr>
          <w:rFonts w:ascii="APHont" w:eastAsia="APHont" w:hAnsi="APHont" w:cs="APHont"/>
          <w:sz w:val="36"/>
          <w:szCs w:val="36"/>
        </w:rPr>
        <w:t xml:space="preserve"> stands outside with students</w:t>
      </w:r>
      <w:r>
        <w:rPr>
          <w:rFonts w:ascii="APHont" w:eastAsia="APHont" w:hAnsi="APHont" w:cs="APHont"/>
          <w:sz w:val="36"/>
          <w:szCs w:val="36"/>
        </w:rPr>
        <w:t xml:space="preserve"> and staff from the Davao School for the Blind. In Photo #8: Mr. Reeves ‘high-fives’ one of the youngest male students in a classroom in Mongolia.</w:t>
      </w:r>
    </w:p>
    <w:p w:rsidR="00CD31D7" w:rsidRDefault="00CD31D7">
      <w:pPr>
        <w:pStyle w:val="normal0"/>
        <w:widowControl w:val="0"/>
        <w:spacing w:after="90" w:line="360" w:lineRule="auto"/>
        <w:rPr>
          <w:rFonts w:ascii="APHont" w:eastAsia="APHont" w:hAnsi="APHont" w:cs="APHont"/>
          <w:sz w:val="36"/>
          <w:szCs w:val="36"/>
        </w:rPr>
      </w:pPr>
    </w:p>
    <w:p w:rsidR="00CD31D7" w:rsidRDefault="00E81DC0">
      <w:pPr>
        <w:pStyle w:val="normal0"/>
        <w:widowControl w:val="0"/>
        <w:spacing w:after="90" w:line="360" w:lineRule="auto"/>
        <w:rPr>
          <w:rFonts w:ascii="APHont" w:eastAsia="APHont" w:hAnsi="APHont" w:cs="APHont"/>
          <w:sz w:val="36"/>
          <w:szCs w:val="36"/>
        </w:rPr>
      </w:pPr>
      <w:r>
        <w:rPr>
          <w:rFonts w:ascii="APHont" w:eastAsia="APHont" w:hAnsi="APHont" w:cs="APHont"/>
          <w:sz w:val="36"/>
          <w:szCs w:val="36"/>
        </w:rPr>
        <w:t>Page 2</w:t>
      </w:r>
    </w:p>
    <w:p w:rsidR="00CD31D7" w:rsidRDefault="00E81DC0">
      <w:pPr>
        <w:pStyle w:val="normal0"/>
        <w:spacing w:line="360" w:lineRule="auto"/>
        <w:rPr>
          <w:rFonts w:ascii="APHont" w:eastAsia="APHont" w:hAnsi="APHont" w:cs="APHont"/>
          <w:sz w:val="36"/>
          <w:szCs w:val="36"/>
        </w:rPr>
      </w:pPr>
      <w:r>
        <w:rPr>
          <w:rFonts w:ascii="APHont" w:eastAsia="APHont" w:hAnsi="APHont" w:cs="APHont"/>
          <w:sz w:val="36"/>
          <w:szCs w:val="36"/>
        </w:rPr>
        <w:t>Executive Directors Message</w:t>
      </w:r>
    </w:p>
    <w:p w:rsidR="00CD31D7" w:rsidRDefault="00E81DC0">
      <w:pPr>
        <w:pStyle w:val="normal0"/>
        <w:spacing w:line="360" w:lineRule="auto"/>
        <w:rPr>
          <w:rFonts w:ascii="APHont" w:eastAsia="APHont" w:hAnsi="APHont" w:cs="APHont"/>
          <w:sz w:val="36"/>
          <w:szCs w:val="36"/>
        </w:rPr>
      </w:pPr>
      <w:r>
        <w:rPr>
          <w:rFonts w:ascii="APHont" w:eastAsia="APHont" w:hAnsi="APHont" w:cs="APHont"/>
          <w:sz w:val="36"/>
          <w:szCs w:val="36"/>
        </w:rPr>
        <w:lastRenderedPageBreak/>
        <w:t xml:space="preserve">[One photo: While sitting at a desk in a classroom at OSB, </w:t>
      </w:r>
      <w:r>
        <w:rPr>
          <w:rFonts w:ascii="APHont" w:eastAsia="APHont" w:hAnsi="APHont" w:cs="APHont"/>
          <w:sz w:val="36"/>
          <w:szCs w:val="36"/>
        </w:rPr>
        <w:t>Mr. Reeves shows Cambodian money to High School student, Jessica B.]</w:t>
      </w:r>
    </w:p>
    <w:p w:rsidR="00CD31D7" w:rsidRDefault="00E81DC0">
      <w:pPr>
        <w:pStyle w:val="normal0"/>
        <w:widowControl w:val="0"/>
        <w:spacing w:after="180" w:line="288" w:lineRule="auto"/>
        <w:rPr>
          <w:rFonts w:ascii="APHont" w:eastAsia="APHont" w:hAnsi="APHont" w:cs="APHont"/>
          <w:sz w:val="36"/>
          <w:szCs w:val="36"/>
        </w:rPr>
      </w:pPr>
      <w:r>
        <w:rPr>
          <w:rFonts w:ascii="APHont" w:eastAsia="APHont" w:hAnsi="APHont" w:cs="APHont"/>
          <w:sz w:val="36"/>
          <w:szCs w:val="36"/>
        </w:rPr>
        <w:t>Dear Friends:</w:t>
      </w:r>
    </w:p>
    <w:p w:rsidR="00CD31D7" w:rsidRDefault="00E81DC0">
      <w:pPr>
        <w:pStyle w:val="normal0"/>
        <w:widowControl w:val="0"/>
        <w:spacing w:after="180" w:line="288" w:lineRule="auto"/>
        <w:rPr>
          <w:rFonts w:ascii="APHont" w:eastAsia="APHont" w:hAnsi="APHont" w:cs="APHont"/>
          <w:sz w:val="36"/>
          <w:szCs w:val="36"/>
        </w:rPr>
      </w:pPr>
      <w:r>
        <w:rPr>
          <w:rFonts w:ascii="APHont" w:eastAsia="APHont" w:hAnsi="APHont" w:cs="APHont"/>
          <w:sz w:val="36"/>
          <w:szCs w:val="36"/>
        </w:rPr>
        <w:t>Promoting accessibility and providing a barrier free environment in a campus that is over 150 years old that inclu</w:t>
      </w:r>
      <w:r>
        <w:rPr>
          <w:rFonts w:ascii="APHont" w:eastAsia="APHont" w:hAnsi="APHont" w:cs="APHont"/>
          <w:sz w:val="36"/>
          <w:szCs w:val="36"/>
        </w:rPr>
        <w:t>des a Spanish Renaissance-style building with two interior cloisters is easier said than done.</w:t>
      </w:r>
    </w:p>
    <w:p w:rsidR="00CD31D7" w:rsidRDefault="00E81DC0">
      <w:pPr>
        <w:pStyle w:val="normal0"/>
        <w:widowControl w:val="0"/>
        <w:spacing w:after="180" w:line="288" w:lineRule="auto"/>
        <w:rPr>
          <w:rFonts w:ascii="APHont" w:eastAsia="APHont" w:hAnsi="APHont" w:cs="APHont"/>
          <w:sz w:val="36"/>
          <w:szCs w:val="36"/>
        </w:rPr>
      </w:pPr>
      <w:r>
        <w:rPr>
          <w:rFonts w:ascii="APHont" w:eastAsia="APHont" w:hAnsi="APHont" w:cs="APHont"/>
          <w:sz w:val="36"/>
          <w:szCs w:val="36"/>
        </w:rPr>
        <w:t xml:space="preserve">Over the years, we’ve renovated buildings, added ramps and elevators, </w:t>
      </w:r>
      <w:r>
        <w:rPr>
          <w:rFonts w:ascii="APHont" w:eastAsia="APHont" w:hAnsi="APHont" w:cs="APHont"/>
          <w:sz w:val="36"/>
          <w:szCs w:val="36"/>
        </w:rPr>
        <w:br/>
        <w:t>and modernized classrooms and dormitories to provide our students with opportunities for a</w:t>
      </w:r>
      <w:r>
        <w:rPr>
          <w:rFonts w:ascii="APHont" w:eastAsia="APHont" w:hAnsi="APHont" w:cs="APHont"/>
          <w:sz w:val="36"/>
          <w:szCs w:val="36"/>
        </w:rPr>
        <w:t>ctivity and independence. In the future, we will work with an architectural firm to guide us through a redesign of our buildings to provide appropriate accessibility throughout the campus.</w:t>
      </w:r>
    </w:p>
    <w:p w:rsidR="00CD31D7" w:rsidRDefault="00E81DC0">
      <w:pPr>
        <w:pStyle w:val="normal0"/>
        <w:widowControl w:val="0"/>
        <w:spacing w:after="180" w:line="288" w:lineRule="auto"/>
        <w:rPr>
          <w:rFonts w:ascii="APHont" w:eastAsia="APHont" w:hAnsi="APHont" w:cs="APHont"/>
          <w:sz w:val="36"/>
          <w:szCs w:val="36"/>
        </w:rPr>
      </w:pPr>
      <w:r>
        <w:rPr>
          <w:rFonts w:ascii="APHont" w:eastAsia="APHont" w:hAnsi="APHont" w:cs="APHont"/>
          <w:sz w:val="36"/>
          <w:szCs w:val="36"/>
        </w:rPr>
        <w:t>But first, we wanted to engage a school safety and security firm to</w:t>
      </w:r>
      <w:r>
        <w:rPr>
          <w:rFonts w:ascii="APHont" w:eastAsia="APHont" w:hAnsi="APHont" w:cs="APHont"/>
          <w:sz w:val="36"/>
          <w:szCs w:val="36"/>
        </w:rPr>
        <w:t xml:space="preserve"> </w:t>
      </w:r>
      <w:r>
        <w:rPr>
          <w:rFonts w:ascii="APHont" w:eastAsia="APHont" w:hAnsi="APHont" w:cs="APHont"/>
          <w:sz w:val="36"/>
          <w:szCs w:val="36"/>
        </w:rPr>
        <w:br/>
        <w:t xml:space="preserve">identify any capital considerations that we could pass along to our </w:t>
      </w:r>
      <w:r>
        <w:rPr>
          <w:rFonts w:ascii="APHont" w:eastAsia="APHont" w:hAnsi="APHont" w:cs="APHont"/>
          <w:sz w:val="36"/>
          <w:szCs w:val="36"/>
        </w:rPr>
        <w:br/>
        <w:t>architects to integrate with their accessibility design work. During March, we scheduled a Safety and Security Audit in collaboration with National School Safety and Security Services (</w:t>
      </w:r>
      <w:r>
        <w:rPr>
          <w:rFonts w:ascii="APHont" w:eastAsia="APHont" w:hAnsi="APHont" w:cs="APHont"/>
          <w:sz w:val="36"/>
          <w:szCs w:val="36"/>
        </w:rPr>
        <w:t xml:space="preserve">NSSSS), a firm based in Cleveland. Though we don’t consider the school to be an unsafe environment, inviting some fresh sets of eyes to examine our procedures, </w:t>
      </w:r>
      <w:r>
        <w:rPr>
          <w:rFonts w:ascii="APHont" w:eastAsia="APHont" w:hAnsi="APHont" w:cs="APHont"/>
          <w:sz w:val="36"/>
          <w:szCs w:val="36"/>
        </w:rPr>
        <w:lastRenderedPageBreak/>
        <w:t xml:space="preserve">survey our grounds and talk with several members of our community was a proactive way to ensure </w:t>
      </w:r>
      <w:r>
        <w:rPr>
          <w:rFonts w:ascii="APHont" w:eastAsia="APHont" w:hAnsi="APHont" w:cs="APHont"/>
          <w:sz w:val="36"/>
          <w:szCs w:val="36"/>
        </w:rPr>
        <w:t xml:space="preserve">we’re doing all we can to enhance student and staff safety.  </w:t>
      </w:r>
    </w:p>
    <w:p w:rsidR="00CD31D7" w:rsidRDefault="00E81DC0">
      <w:pPr>
        <w:pStyle w:val="normal0"/>
        <w:widowControl w:val="0"/>
        <w:spacing w:after="180" w:line="288" w:lineRule="auto"/>
        <w:rPr>
          <w:rFonts w:ascii="APHont" w:eastAsia="APHont" w:hAnsi="APHont" w:cs="APHont"/>
          <w:sz w:val="36"/>
          <w:szCs w:val="36"/>
        </w:rPr>
      </w:pPr>
      <w:r>
        <w:rPr>
          <w:rFonts w:ascii="APHont" w:eastAsia="APHont" w:hAnsi="APHont" w:cs="APHont"/>
          <w:sz w:val="36"/>
          <w:szCs w:val="36"/>
        </w:rPr>
        <w:t xml:space="preserve">How we approach safety and security in our schools is ever changing. </w:t>
      </w:r>
      <w:r>
        <w:rPr>
          <w:rFonts w:ascii="APHont" w:eastAsia="APHont" w:hAnsi="APHont" w:cs="APHont"/>
          <w:sz w:val="36"/>
          <w:szCs w:val="36"/>
        </w:rPr>
        <w:br/>
        <w:t xml:space="preserve">We look forward to receiving a complete report with recommendations </w:t>
      </w:r>
      <w:r>
        <w:rPr>
          <w:rFonts w:ascii="APHont" w:eastAsia="APHont" w:hAnsi="APHont" w:cs="APHont"/>
          <w:sz w:val="36"/>
          <w:szCs w:val="36"/>
        </w:rPr>
        <w:br/>
        <w:t xml:space="preserve">to update the safety, use and flow of most areas while </w:t>
      </w:r>
      <w:r>
        <w:rPr>
          <w:rFonts w:ascii="APHont" w:eastAsia="APHont" w:hAnsi="APHont" w:cs="APHont"/>
          <w:sz w:val="36"/>
          <w:szCs w:val="36"/>
        </w:rPr>
        <w:t xml:space="preserve">preserving the </w:t>
      </w:r>
      <w:r>
        <w:rPr>
          <w:rFonts w:ascii="APHont" w:eastAsia="APHont" w:hAnsi="APHont" w:cs="APHont"/>
          <w:sz w:val="36"/>
          <w:szCs w:val="36"/>
        </w:rPr>
        <w:br/>
        <w:t>building’s beloved architectural details.</w:t>
      </w:r>
    </w:p>
    <w:p w:rsidR="00CD31D7" w:rsidRDefault="00E81DC0">
      <w:pPr>
        <w:pStyle w:val="normal0"/>
        <w:widowControl w:val="0"/>
        <w:spacing w:after="180" w:line="288" w:lineRule="auto"/>
        <w:rPr>
          <w:rFonts w:ascii="APHont" w:eastAsia="APHont" w:hAnsi="APHont" w:cs="APHont"/>
          <w:sz w:val="36"/>
          <w:szCs w:val="36"/>
        </w:rPr>
      </w:pPr>
      <w:r>
        <w:rPr>
          <w:rFonts w:ascii="APHont" w:eastAsia="APHont" w:hAnsi="APHont" w:cs="APHont"/>
          <w:sz w:val="36"/>
          <w:szCs w:val="36"/>
        </w:rPr>
        <w:t>The path ahead will no doubt be challenging, but necessary to match the trust parents place in our School, each day. Each day parents entrust us with the education and care of their children, our co</w:t>
      </w:r>
      <w:r>
        <w:rPr>
          <w:rFonts w:ascii="APHont" w:eastAsia="APHont" w:hAnsi="APHont" w:cs="APHont"/>
          <w:sz w:val="36"/>
          <w:szCs w:val="36"/>
        </w:rPr>
        <w:t>mmitment to provide an educational environment that maximizes achievement, accessibility and safety is redoubled.</w:t>
      </w:r>
    </w:p>
    <w:p w:rsidR="00CD31D7" w:rsidRDefault="00E81DC0">
      <w:pPr>
        <w:pStyle w:val="normal0"/>
        <w:widowControl w:val="0"/>
        <w:spacing w:line="288" w:lineRule="auto"/>
        <w:rPr>
          <w:rFonts w:ascii="APHont" w:eastAsia="APHont" w:hAnsi="APHont" w:cs="APHont"/>
          <w:sz w:val="36"/>
          <w:szCs w:val="36"/>
        </w:rPr>
      </w:pPr>
      <w:r>
        <w:rPr>
          <w:rFonts w:ascii="APHont" w:eastAsia="APHont" w:hAnsi="APHont" w:cs="APHont"/>
          <w:sz w:val="36"/>
          <w:szCs w:val="36"/>
        </w:rPr>
        <w:t>Sincerely,</w:t>
      </w:r>
    </w:p>
    <w:p w:rsidR="00CD31D7" w:rsidRDefault="00CD31D7">
      <w:pPr>
        <w:pStyle w:val="normal0"/>
        <w:widowControl w:val="0"/>
        <w:spacing w:line="288" w:lineRule="auto"/>
        <w:rPr>
          <w:rFonts w:ascii="APHont" w:eastAsia="APHont" w:hAnsi="APHont" w:cs="APHont"/>
          <w:sz w:val="36"/>
          <w:szCs w:val="36"/>
        </w:rPr>
      </w:pPr>
    </w:p>
    <w:p w:rsidR="00CD31D7" w:rsidRDefault="00E81DC0">
      <w:pPr>
        <w:pStyle w:val="normal0"/>
        <w:widowControl w:val="0"/>
        <w:spacing w:line="288" w:lineRule="auto"/>
        <w:rPr>
          <w:rFonts w:ascii="APHont" w:eastAsia="APHont" w:hAnsi="APHont" w:cs="APHont"/>
          <w:i/>
          <w:sz w:val="36"/>
          <w:szCs w:val="36"/>
        </w:rPr>
      </w:pPr>
      <w:r>
        <w:rPr>
          <w:rFonts w:ascii="APHont" w:eastAsia="APHont" w:hAnsi="APHont" w:cs="APHont"/>
          <w:sz w:val="36"/>
          <w:szCs w:val="36"/>
        </w:rPr>
        <w:t>Todd Reeves</w:t>
      </w:r>
    </w:p>
    <w:p w:rsidR="00CD31D7" w:rsidRDefault="00E81DC0">
      <w:pPr>
        <w:pStyle w:val="normal0"/>
        <w:widowControl w:val="0"/>
        <w:spacing w:after="90" w:line="288" w:lineRule="auto"/>
        <w:rPr>
          <w:rFonts w:ascii="APHont" w:eastAsia="APHont" w:hAnsi="APHont" w:cs="APHont"/>
          <w:i/>
          <w:sz w:val="36"/>
          <w:szCs w:val="36"/>
        </w:rPr>
      </w:pPr>
      <w:r>
        <w:rPr>
          <w:rFonts w:ascii="APHont" w:eastAsia="APHont" w:hAnsi="APHont" w:cs="APHont"/>
          <w:i/>
          <w:sz w:val="36"/>
          <w:szCs w:val="36"/>
        </w:rPr>
        <w:t>Executive Director and CEO</w:t>
      </w:r>
    </w:p>
    <w:p w:rsidR="00CD31D7" w:rsidRDefault="00CD31D7">
      <w:pPr>
        <w:pStyle w:val="normal0"/>
        <w:widowControl w:val="0"/>
        <w:spacing w:after="90" w:line="288" w:lineRule="auto"/>
        <w:rPr>
          <w:rFonts w:ascii="APHont" w:eastAsia="APHont" w:hAnsi="APHont" w:cs="APHont"/>
          <w:i/>
          <w:sz w:val="36"/>
          <w:szCs w:val="36"/>
        </w:rPr>
      </w:pPr>
    </w:p>
    <w:p w:rsidR="00CD31D7" w:rsidRDefault="00CD31D7">
      <w:pPr>
        <w:pStyle w:val="normal0"/>
        <w:widowControl w:val="0"/>
        <w:spacing w:after="90" w:line="288" w:lineRule="auto"/>
        <w:rPr>
          <w:rFonts w:ascii="APHont" w:eastAsia="APHont" w:hAnsi="APHont" w:cs="APHont"/>
          <w:i/>
          <w:sz w:val="36"/>
          <w:szCs w:val="36"/>
        </w:rPr>
      </w:pPr>
    </w:p>
    <w:p w:rsidR="00CD31D7" w:rsidRDefault="00E81DC0">
      <w:pPr>
        <w:pStyle w:val="normal0"/>
        <w:widowControl w:val="0"/>
        <w:spacing w:after="90" w:line="288" w:lineRule="auto"/>
        <w:rPr>
          <w:rFonts w:ascii="APHont" w:eastAsia="APHont" w:hAnsi="APHont" w:cs="APHont"/>
          <w:sz w:val="36"/>
          <w:szCs w:val="36"/>
        </w:rPr>
      </w:pPr>
      <w:r>
        <w:rPr>
          <w:rFonts w:ascii="APHont" w:eastAsia="APHont" w:hAnsi="APHont" w:cs="APHont"/>
          <w:sz w:val="36"/>
          <w:szCs w:val="36"/>
        </w:rPr>
        <w:t>WELCOME NEW STAFF</w:t>
      </w:r>
    </w:p>
    <w:p w:rsidR="00CD31D7" w:rsidRDefault="00E81DC0">
      <w:pPr>
        <w:pStyle w:val="normal0"/>
        <w:widowControl w:val="0"/>
        <w:spacing w:after="90" w:line="288" w:lineRule="auto"/>
        <w:rPr>
          <w:rFonts w:ascii="APHont" w:eastAsia="APHont" w:hAnsi="APHont" w:cs="APHont"/>
          <w:sz w:val="36"/>
          <w:szCs w:val="36"/>
        </w:rPr>
      </w:pPr>
      <w:r>
        <w:rPr>
          <w:rFonts w:ascii="APHont" w:eastAsia="APHont" w:hAnsi="APHont" w:cs="APHont"/>
          <w:sz w:val="36"/>
          <w:szCs w:val="36"/>
        </w:rPr>
        <w:t xml:space="preserve">We have a lot of new faces at OSB this year. Take a minute to visit our website for the complete list of new staff </w:t>
      </w:r>
      <w:r>
        <w:rPr>
          <w:rFonts w:ascii="APHont" w:eastAsia="APHont" w:hAnsi="APHont" w:cs="APHont"/>
          <w:sz w:val="36"/>
          <w:szCs w:val="36"/>
        </w:rPr>
        <w:lastRenderedPageBreak/>
        <w:t xml:space="preserve">members at </w:t>
      </w:r>
      <w:hyperlink r:id="rId4">
        <w:r>
          <w:rPr>
            <w:rFonts w:ascii="APHont" w:eastAsia="APHont" w:hAnsi="APHont" w:cs="APHont"/>
            <w:b/>
            <w:color w:val="0000FF"/>
            <w:sz w:val="36"/>
            <w:szCs w:val="36"/>
            <w:u w:val="single"/>
          </w:rPr>
          <w:t>http://bit.ly/2GuMvGT</w:t>
        </w:r>
      </w:hyperlink>
      <w:r>
        <w:rPr>
          <w:rFonts w:ascii="APHont" w:eastAsia="APHont" w:hAnsi="APHont" w:cs="APHont"/>
          <w:sz w:val="36"/>
          <w:szCs w:val="36"/>
        </w:rPr>
        <w:t>.</w:t>
      </w:r>
    </w:p>
    <w:p w:rsidR="00CD31D7" w:rsidRDefault="00CD31D7">
      <w:pPr>
        <w:pStyle w:val="normal0"/>
        <w:widowControl w:val="0"/>
        <w:spacing w:after="90" w:line="288" w:lineRule="auto"/>
        <w:rPr>
          <w:rFonts w:ascii="APHont" w:eastAsia="APHont" w:hAnsi="APHont" w:cs="APHont"/>
          <w:sz w:val="36"/>
          <w:szCs w:val="36"/>
        </w:rPr>
      </w:pPr>
    </w:p>
    <w:p w:rsidR="00CD31D7" w:rsidRDefault="00E81DC0">
      <w:pPr>
        <w:pStyle w:val="normal0"/>
        <w:widowControl w:val="0"/>
        <w:spacing w:after="90" w:line="288" w:lineRule="auto"/>
        <w:rPr>
          <w:rFonts w:ascii="APHont" w:eastAsia="APHont" w:hAnsi="APHont" w:cs="APHont"/>
          <w:sz w:val="36"/>
          <w:szCs w:val="36"/>
        </w:rPr>
      </w:pPr>
      <w:r>
        <w:rPr>
          <w:rFonts w:ascii="APHont" w:eastAsia="APHont" w:hAnsi="APHont" w:cs="APHont"/>
          <w:sz w:val="36"/>
          <w:szCs w:val="36"/>
        </w:rPr>
        <w:t>Page 3</w:t>
      </w:r>
    </w:p>
    <w:p w:rsidR="00CD31D7" w:rsidRDefault="00E81DC0">
      <w:pPr>
        <w:pStyle w:val="normal0"/>
        <w:widowControl w:val="0"/>
        <w:spacing w:after="90" w:line="288" w:lineRule="auto"/>
        <w:rPr>
          <w:rFonts w:ascii="APHont" w:eastAsia="APHont" w:hAnsi="APHont" w:cs="APHont"/>
          <w:sz w:val="36"/>
          <w:szCs w:val="36"/>
        </w:rPr>
      </w:pPr>
      <w:r>
        <w:rPr>
          <w:rFonts w:ascii="APHont" w:eastAsia="APHont" w:hAnsi="APHont" w:cs="APHont"/>
          <w:sz w:val="36"/>
          <w:szCs w:val="36"/>
        </w:rPr>
        <w:t>Spirit Week!</w:t>
      </w:r>
    </w:p>
    <w:p w:rsidR="00CD31D7" w:rsidRDefault="00E81DC0">
      <w:pPr>
        <w:pStyle w:val="normal0"/>
        <w:widowControl w:val="0"/>
        <w:spacing w:after="90"/>
        <w:rPr>
          <w:rFonts w:ascii="APHont" w:eastAsia="APHont" w:hAnsi="APHont" w:cs="APHont"/>
          <w:sz w:val="36"/>
          <w:szCs w:val="36"/>
        </w:rPr>
      </w:pPr>
      <w:r>
        <w:rPr>
          <w:rFonts w:ascii="APHont" w:eastAsia="APHont" w:hAnsi="APHont" w:cs="APHont"/>
          <w:sz w:val="36"/>
          <w:szCs w:val="36"/>
        </w:rPr>
        <w:t>The OSB community showed its husky pride during</w:t>
      </w:r>
      <w:r>
        <w:rPr>
          <w:rFonts w:ascii="APHont" w:eastAsia="APHont" w:hAnsi="APHont" w:cs="APHont"/>
          <w:sz w:val="36"/>
          <w:szCs w:val="36"/>
        </w:rPr>
        <w:t xml:space="preserve"> Spirit Week in February.</w:t>
      </w:r>
    </w:p>
    <w:p w:rsidR="00CD31D7" w:rsidRDefault="00E81DC0">
      <w:pPr>
        <w:pStyle w:val="normal0"/>
        <w:widowControl w:val="0"/>
        <w:spacing w:after="90" w:line="288" w:lineRule="auto"/>
        <w:rPr>
          <w:rFonts w:ascii="APHont" w:eastAsia="APHont" w:hAnsi="APHont" w:cs="APHont"/>
          <w:sz w:val="36"/>
          <w:szCs w:val="36"/>
        </w:rPr>
      </w:pPr>
      <w:r>
        <w:rPr>
          <w:rFonts w:ascii="APHont" w:eastAsia="APHont" w:hAnsi="APHont" w:cs="APHont"/>
          <w:sz w:val="36"/>
          <w:szCs w:val="36"/>
        </w:rPr>
        <w:t>This annual OSB tradition encourages students to wear a fun and funky array of clothes with a different theme for each day of the week.</w:t>
      </w:r>
    </w:p>
    <w:p w:rsidR="00CD31D7" w:rsidRDefault="00E81DC0">
      <w:pPr>
        <w:pStyle w:val="normal0"/>
        <w:widowControl w:val="0"/>
        <w:spacing w:after="90" w:line="288" w:lineRule="auto"/>
        <w:rPr>
          <w:rFonts w:ascii="APHont" w:eastAsia="APHont" w:hAnsi="APHont" w:cs="APHont"/>
          <w:sz w:val="36"/>
          <w:szCs w:val="36"/>
        </w:rPr>
      </w:pPr>
      <w:r>
        <w:rPr>
          <w:rFonts w:ascii="APHont" w:eastAsia="APHont" w:hAnsi="APHont" w:cs="APHont"/>
          <w:sz w:val="36"/>
          <w:szCs w:val="36"/>
        </w:rPr>
        <w:t xml:space="preserve">On Monday, it was </w:t>
      </w:r>
      <w:r>
        <w:rPr>
          <w:rFonts w:ascii="APHont" w:eastAsia="APHont" w:hAnsi="APHont" w:cs="APHont"/>
          <w:b/>
          <w:sz w:val="36"/>
          <w:szCs w:val="36"/>
        </w:rPr>
        <w:t>Philadelphia Sports Team Day</w:t>
      </w:r>
      <w:r>
        <w:rPr>
          <w:rFonts w:ascii="APHont" w:eastAsia="APHont" w:hAnsi="APHont" w:cs="APHont"/>
          <w:sz w:val="36"/>
          <w:szCs w:val="36"/>
        </w:rPr>
        <w:t xml:space="preserve"> which was easy to do since the Philadelphia Eag</w:t>
      </w:r>
      <w:r>
        <w:rPr>
          <w:rFonts w:ascii="APHont" w:eastAsia="APHont" w:hAnsi="APHont" w:cs="APHont"/>
          <w:sz w:val="36"/>
          <w:szCs w:val="36"/>
        </w:rPr>
        <w:t xml:space="preserve">les had just won the </w:t>
      </w:r>
      <w:proofErr w:type="spellStart"/>
      <w:r>
        <w:rPr>
          <w:rFonts w:ascii="APHont" w:eastAsia="APHont" w:hAnsi="APHont" w:cs="APHont"/>
          <w:sz w:val="36"/>
          <w:szCs w:val="36"/>
        </w:rPr>
        <w:t>Superbowl</w:t>
      </w:r>
      <w:proofErr w:type="spellEnd"/>
      <w:r>
        <w:rPr>
          <w:rFonts w:ascii="APHont" w:eastAsia="APHont" w:hAnsi="APHont" w:cs="APHont"/>
          <w:sz w:val="36"/>
          <w:szCs w:val="36"/>
        </w:rPr>
        <w:t>! [</w:t>
      </w:r>
      <w:r>
        <w:rPr>
          <w:rFonts w:ascii="APHont" w:eastAsia="APHont" w:hAnsi="APHont" w:cs="APHont"/>
          <w:sz w:val="36"/>
          <w:szCs w:val="36"/>
        </w:rPr>
        <w:t>Photo: a young male student clutches his Eagles hat on his head.]</w:t>
      </w:r>
    </w:p>
    <w:p w:rsidR="00CD31D7" w:rsidRDefault="00E81DC0">
      <w:pPr>
        <w:pStyle w:val="normal0"/>
        <w:widowControl w:val="0"/>
        <w:spacing w:after="90" w:line="288" w:lineRule="auto"/>
        <w:rPr>
          <w:rFonts w:ascii="APHont" w:eastAsia="APHont" w:hAnsi="APHont" w:cs="APHont"/>
          <w:sz w:val="36"/>
          <w:szCs w:val="36"/>
        </w:rPr>
      </w:pPr>
      <w:r>
        <w:rPr>
          <w:rFonts w:ascii="APHont" w:eastAsia="APHont" w:hAnsi="APHont" w:cs="APHont"/>
          <w:sz w:val="36"/>
          <w:szCs w:val="36"/>
        </w:rPr>
        <w:t xml:space="preserve">We rolled right out of bed on Tuesday for </w:t>
      </w:r>
      <w:r>
        <w:rPr>
          <w:rFonts w:ascii="APHont" w:eastAsia="APHont" w:hAnsi="APHont" w:cs="APHont"/>
          <w:b/>
          <w:sz w:val="36"/>
          <w:szCs w:val="36"/>
        </w:rPr>
        <w:t>Pajama Day</w:t>
      </w:r>
      <w:r>
        <w:rPr>
          <w:rFonts w:ascii="APHont" w:eastAsia="APHont" w:hAnsi="APHont" w:cs="APHont"/>
          <w:sz w:val="36"/>
          <w:szCs w:val="36"/>
        </w:rPr>
        <w:t xml:space="preserve">. [Photo: </w:t>
      </w:r>
      <w:r>
        <w:rPr>
          <w:rFonts w:ascii="APHont" w:eastAsia="APHont" w:hAnsi="APHont" w:cs="APHont"/>
          <w:sz w:val="36"/>
          <w:szCs w:val="36"/>
        </w:rPr>
        <w:t>A young female student in her blue pajamas stands next to a seated female teacher who is wearin</w:t>
      </w:r>
      <w:r>
        <w:rPr>
          <w:rFonts w:ascii="APHont" w:eastAsia="APHont" w:hAnsi="APHont" w:cs="APHont"/>
          <w:sz w:val="36"/>
          <w:szCs w:val="36"/>
        </w:rPr>
        <w:t>g red and black checkered pajamas.]</w:t>
      </w:r>
    </w:p>
    <w:p w:rsidR="00CD31D7" w:rsidRDefault="00E81DC0">
      <w:pPr>
        <w:pStyle w:val="normal0"/>
        <w:widowControl w:val="0"/>
        <w:spacing w:after="90" w:line="288" w:lineRule="auto"/>
        <w:rPr>
          <w:rFonts w:ascii="APHont" w:eastAsia="APHont" w:hAnsi="APHont" w:cs="APHont"/>
          <w:sz w:val="36"/>
          <w:szCs w:val="36"/>
        </w:rPr>
      </w:pPr>
      <w:r>
        <w:rPr>
          <w:rFonts w:ascii="APHont" w:eastAsia="APHont" w:hAnsi="APHont" w:cs="APHont"/>
          <w:sz w:val="36"/>
          <w:szCs w:val="36"/>
        </w:rPr>
        <w:t>Later in the week we celebrated</w:t>
      </w:r>
      <w:r>
        <w:rPr>
          <w:rFonts w:ascii="APHont" w:eastAsia="APHont" w:hAnsi="APHont" w:cs="APHont"/>
          <w:b/>
          <w:sz w:val="36"/>
          <w:szCs w:val="36"/>
        </w:rPr>
        <w:t xml:space="preserve"> Crazy Hat Day</w:t>
      </w:r>
      <w:r>
        <w:rPr>
          <w:rFonts w:ascii="APHont" w:eastAsia="APHont" w:hAnsi="APHont" w:cs="APHont"/>
          <w:sz w:val="36"/>
          <w:szCs w:val="36"/>
        </w:rPr>
        <w:t xml:space="preserve">. [Photo: Three male adult students wear colorful hats they </w:t>
      </w:r>
      <w:proofErr w:type="spellStart"/>
      <w:r>
        <w:rPr>
          <w:rFonts w:ascii="APHont" w:eastAsia="APHont" w:hAnsi="APHont" w:cs="APHont"/>
          <w:sz w:val="36"/>
          <w:szCs w:val="36"/>
        </w:rPr>
        <w:t>they</w:t>
      </w:r>
      <w:proofErr w:type="spellEnd"/>
      <w:r>
        <w:rPr>
          <w:rFonts w:ascii="APHont" w:eastAsia="APHont" w:hAnsi="APHont" w:cs="APHont"/>
          <w:sz w:val="36"/>
          <w:szCs w:val="36"/>
        </w:rPr>
        <w:t xml:space="preserve"> made in class.</w:t>
      </w:r>
      <w:r>
        <w:rPr>
          <w:rFonts w:ascii="APHont" w:eastAsia="APHont" w:hAnsi="APHont" w:cs="APHont"/>
          <w:sz w:val="36"/>
          <w:szCs w:val="36"/>
        </w:rPr>
        <w:t>]</w:t>
      </w:r>
    </w:p>
    <w:p w:rsidR="00CD31D7" w:rsidRDefault="00E81DC0">
      <w:pPr>
        <w:pStyle w:val="normal0"/>
        <w:widowControl w:val="0"/>
        <w:spacing w:after="90" w:line="288" w:lineRule="auto"/>
        <w:rPr>
          <w:rFonts w:ascii="APHont" w:eastAsia="APHont" w:hAnsi="APHont" w:cs="APHont"/>
          <w:sz w:val="36"/>
          <w:szCs w:val="36"/>
        </w:rPr>
      </w:pPr>
      <w:r>
        <w:rPr>
          <w:rFonts w:ascii="APHont" w:eastAsia="APHont" w:hAnsi="APHont" w:cs="APHont"/>
          <w:sz w:val="36"/>
          <w:szCs w:val="36"/>
        </w:rPr>
        <w:t xml:space="preserve">Our students weren’t the only ones dressed up for Spirit Week. Here’s the lunchroom staff decked out in their finest for </w:t>
      </w:r>
      <w:r>
        <w:rPr>
          <w:rFonts w:ascii="APHont" w:eastAsia="APHont" w:hAnsi="APHont" w:cs="APHont"/>
          <w:b/>
          <w:sz w:val="36"/>
          <w:szCs w:val="36"/>
        </w:rPr>
        <w:t>Crazy Hat Day</w:t>
      </w:r>
      <w:r>
        <w:rPr>
          <w:rFonts w:ascii="APHont" w:eastAsia="APHont" w:hAnsi="APHont" w:cs="APHont"/>
          <w:sz w:val="36"/>
          <w:szCs w:val="36"/>
        </w:rPr>
        <w:t>.</w:t>
      </w:r>
      <w:r>
        <w:rPr>
          <w:rFonts w:ascii="APHont" w:eastAsia="APHont" w:hAnsi="APHont" w:cs="APHont"/>
          <w:sz w:val="36"/>
          <w:szCs w:val="36"/>
        </w:rPr>
        <w:t xml:space="preserve"> [Photo: A group of ten staffers each wearing different colorful hats, pose in a large group shot.]</w:t>
      </w:r>
    </w:p>
    <w:p w:rsidR="00CD31D7" w:rsidRDefault="00CD31D7">
      <w:pPr>
        <w:pStyle w:val="normal0"/>
        <w:widowControl w:val="0"/>
        <w:spacing w:after="90" w:line="288" w:lineRule="auto"/>
        <w:rPr>
          <w:rFonts w:ascii="APHont" w:eastAsia="APHont" w:hAnsi="APHont" w:cs="APHont"/>
          <w:sz w:val="36"/>
          <w:szCs w:val="36"/>
        </w:rPr>
      </w:pPr>
    </w:p>
    <w:p w:rsidR="00CD31D7" w:rsidRDefault="00E81DC0">
      <w:pPr>
        <w:pStyle w:val="normal0"/>
        <w:widowControl w:val="0"/>
        <w:spacing w:after="90" w:line="288" w:lineRule="auto"/>
        <w:rPr>
          <w:rFonts w:ascii="APHont" w:eastAsia="APHont" w:hAnsi="APHont" w:cs="APHont"/>
          <w:sz w:val="36"/>
          <w:szCs w:val="36"/>
        </w:rPr>
      </w:pPr>
      <w:r>
        <w:rPr>
          <w:rFonts w:ascii="APHont" w:eastAsia="APHont" w:hAnsi="APHont" w:cs="APHont"/>
          <w:sz w:val="36"/>
          <w:szCs w:val="36"/>
        </w:rPr>
        <w:lastRenderedPageBreak/>
        <w:t xml:space="preserve">On Friday we donned OSB gear for </w:t>
      </w:r>
      <w:r>
        <w:rPr>
          <w:rFonts w:ascii="APHont" w:eastAsia="APHont" w:hAnsi="APHont" w:cs="APHont"/>
          <w:b/>
          <w:sz w:val="36"/>
          <w:szCs w:val="36"/>
        </w:rPr>
        <w:t>Red and White Day</w:t>
      </w:r>
      <w:r>
        <w:rPr>
          <w:rFonts w:ascii="APHont" w:eastAsia="APHont" w:hAnsi="APHont" w:cs="APHont"/>
          <w:sz w:val="36"/>
          <w:szCs w:val="36"/>
        </w:rPr>
        <w:t xml:space="preserve"> which included a Pep Rally full of cheers, contests and games. [Photo #1: </w:t>
      </w:r>
      <w:r>
        <w:rPr>
          <w:rFonts w:ascii="APHont" w:eastAsia="APHont" w:hAnsi="APHont" w:cs="APHont"/>
          <w:sz w:val="36"/>
          <w:szCs w:val="36"/>
        </w:rPr>
        <w:t>An OSB teacher holds out a ruler that has two donuts hanging from a string. A student and another teacher try to eat the donut with</w:t>
      </w:r>
      <w:r>
        <w:rPr>
          <w:rFonts w:ascii="APHont" w:eastAsia="APHont" w:hAnsi="APHont" w:cs="APHont"/>
          <w:sz w:val="36"/>
          <w:szCs w:val="36"/>
        </w:rPr>
        <w:t>out using their hands. Photo #2: A young male student wearing red and white smiles at the camera. Photo #3: The Overbrook Husky stands in line with cheerleaders in the OSB gym.]]</w:t>
      </w:r>
    </w:p>
    <w:p w:rsidR="00CD31D7" w:rsidRDefault="00E81DC0">
      <w:pPr>
        <w:pStyle w:val="normal0"/>
        <w:widowControl w:val="0"/>
        <w:spacing w:after="90" w:line="288" w:lineRule="auto"/>
        <w:rPr>
          <w:rFonts w:ascii="APHont" w:eastAsia="APHont" w:hAnsi="APHont" w:cs="APHont"/>
          <w:b/>
          <w:sz w:val="36"/>
          <w:szCs w:val="36"/>
        </w:rPr>
      </w:pPr>
      <w:r>
        <w:rPr>
          <w:rFonts w:ascii="APHont" w:eastAsia="APHont" w:hAnsi="APHont" w:cs="APHont"/>
          <w:b/>
          <w:sz w:val="36"/>
          <w:szCs w:val="36"/>
        </w:rPr>
        <w:t>Thanks to students and staff for making Spirit Week a true celebration of our</w:t>
      </w:r>
      <w:r>
        <w:rPr>
          <w:rFonts w:ascii="APHont" w:eastAsia="APHont" w:hAnsi="APHont" w:cs="APHont"/>
          <w:b/>
          <w:sz w:val="36"/>
          <w:szCs w:val="36"/>
        </w:rPr>
        <w:t xml:space="preserve"> school community.</w:t>
      </w:r>
    </w:p>
    <w:p w:rsidR="00CD31D7" w:rsidRDefault="00CD31D7">
      <w:pPr>
        <w:pStyle w:val="normal0"/>
        <w:widowControl w:val="0"/>
        <w:spacing w:after="90" w:line="288" w:lineRule="auto"/>
        <w:rPr>
          <w:rFonts w:ascii="APHont" w:eastAsia="APHont" w:hAnsi="APHont" w:cs="APHont"/>
          <w:b/>
          <w:color w:val="7B2A83"/>
          <w:sz w:val="36"/>
          <w:szCs w:val="36"/>
        </w:rPr>
      </w:pPr>
    </w:p>
    <w:p w:rsidR="00CD31D7" w:rsidRDefault="00E81DC0">
      <w:pPr>
        <w:pStyle w:val="normal0"/>
        <w:widowControl w:val="0"/>
        <w:spacing w:after="90" w:line="276" w:lineRule="auto"/>
        <w:rPr>
          <w:rFonts w:ascii="APHont" w:eastAsia="APHont" w:hAnsi="APHont" w:cs="APHont"/>
          <w:sz w:val="36"/>
          <w:szCs w:val="36"/>
        </w:rPr>
      </w:pPr>
      <w:r>
        <w:rPr>
          <w:rFonts w:ascii="APHont-Bold" w:eastAsia="APHont-Bold" w:hAnsi="APHont-Bold" w:cs="APHont-Bold"/>
          <w:b/>
          <w:sz w:val="36"/>
          <w:szCs w:val="36"/>
        </w:rPr>
        <w:t>What is YOUR Defining Moment?</w:t>
      </w:r>
      <w:r>
        <w:rPr>
          <w:rFonts w:ascii="APHont" w:eastAsia="APHont" w:hAnsi="APHont" w:cs="APHont"/>
          <w:sz w:val="36"/>
          <w:szCs w:val="36"/>
        </w:rPr>
        <w:t xml:space="preserve">  </w:t>
      </w:r>
      <w:r>
        <w:rPr>
          <w:rFonts w:ascii="APHont-Bold" w:eastAsia="APHont-Bold" w:hAnsi="APHont-Bold" w:cs="APHont-Bold"/>
          <w:b/>
          <w:sz w:val="36"/>
          <w:szCs w:val="36"/>
        </w:rPr>
        <w:t xml:space="preserve">When did you discover that YOU are ENOUGH? </w:t>
      </w:r>
      <w:r>
        <w:rPr>
          <w:rFonts w:ascii="APHont" w:eastAsia="APHont" w:hAnsi="APHont" w:cs="APHont"/>
          <w:sz w:val="36"/>
          <w:szCs w:val="36"/>
        </w:rPr>
        <w:t>J</w:t>
      </w:r>
      <w:r>
        <w:rPr>
          <w:rFonts w:ascii="APHont" w:eastAsia="APHont" w:hAnsi="APHont" w:cs="APHont"/>
          <w:sz w:val="36"/>
          <w:szCs w:val="36"/>
        </w:rPr>
        <w:t>oin the OSB Music Department on Thursday, May 17th, for a musical journey that uncovers our students’ unique strengths and individual beauty — our own Defining M</w:t>
      </w:r>
      <w:r>
        <w:rPr>
          <w:rFonts w:ascii="APHont" w:eastAsia="APHont" w:hAnsi="APHont" w:cs="APHont"/>
          <w:sz w:val="36"/>
          <w:szCs w:val="36"/>
        </w:rPr>
        <w:t xml:space="preserve">oments. </w:t>
      </w:r>
      <w:r>
        <w:rPr>
          <w:rFonts w:ascii="APHont" w:eastAsia="APHont" w:hAnsi="APHont" w:cs="APHont"/>
          <w:sz w:val="36"/>
          <w:szCs w:val="36"/>
        </w:rPr>
        <w:t>[Photo: an adult male student stands with both of his arms stretched up and out to the sky. He is looking up.]</w:t>
      </w:r>
    </w:p>
    <w:p w:rsidR="00CD31D7" w:rsidRDefault="00CD31D7">
      <w:pPr>
        <w:pStyle w:val="normal0"/>
        <w:widowControl w:val="0"/>
        <w:spacing w:after="90" w:line="276" w:lineRule="auto"/>
        <w:rPr>
          <w:rFonts w:ascii="APHont" w:eastAsia="APHont" w:hAnsi="APHont" w:cs="APHont"/>
          <w:sz w:val="36"/>
          <w:szCs w:val="36"/>
        </w:rPr>
      </w:pPr>
    </w:p>
    <w:p w:rsidR="00CD31D7" w:rsidRDefault="00E81DC0">
      <w:pPr>
        <w:pStyle w:val="normal0"/>
        <w:widowControl w:val="0"/>
        <w:spacing w:after="90" w:line="288" w:lineRule="auto"/>
        <w:rPr>
          <w:rFonts w:ascii="APHont" w:eastAsia="APHont" w:hAnsi="APHont" w:cs="APHont"/>
          <w:sz w:val="36"/>
          <w:szCs w:val="36"/>
        </w:rPr>
      </w:pPr>
      <w:r>
        <w:rPr>
          <w:rFonts w:ascii="APHont" w:eastAsia="APHont" w:hAnsi="APHont" w:cs="APHont"/>
          <w:sz w:val="36"/>
          <w:szCs w:val="36"/>
        </w:rPr>
        <w:t>Page 3</w:t>
      </w:r>
    </w:p>
    <w:p w:rsidR="00CD31D7" w:rsidRDefault="00E81DC0">
      <w:pPr>
        <w:pStyle w:val="normal0"/>
        <w:widowControl w:val="0"/>
        <w:spacing w:after="90" w:line="276" w:lineRule="auto"/>
        <w:rPr>
          <w:rFonts w:ascii="APHont" w:eastAsia="APHont" w:hAnsi="APHont" w:cs="APHont"/>
          <w:sz w:val="36"/>
          <w:szCs w:val="36"/>
        </w:rPr>
      </w:pPr>
      <w:r>
        <w:rPr>
          <w:rFonts w:ascii="APHont" w:eastAsia="APHont" w:hAnsi="APHont" w:cs="APHont"/>
          <w:sz w:val="36"/>
          <w:szCs w:val="36"/>
        </w:rPr>
        <w:t>OUTBOUND WITH OSB</w:t>
      </w:r>
    </w:p>
    <w:p w:rsidR="00CD31D7" w:rsidRDefault="00E81DC0">
      <w:pPr>
        <w:pStyle w:val="normal0"/>
        <w:widowControl w:val="0"/>
        <w:spacing w:after="180" w:line="276" w:lineRule="auto"/>
        <w:rPr>
          <w:rFonts w:ascii="APHont" w:eastAsia="APHont" w:hAnsi="APHont" w:cs="APHont"/>
          <w:sz w:val="36"/>
          <w:szCs w:val="36"/>
        </w:rPr>
      </w:pPr>
      <w:r>
        <w:rPr>
          <w:rFonts w:ascii="APHont" w:eastAsia="APHont" w:hAnsi="APHont" w:cs="APHont"/>
          <w:sz w:val="36"/>
          <w:szCs w:val="36"/>
        </w:rPr>
        <w:t>Thanks to a partnership with Art-Reach and support from Comcast, OSB students used typography and paint on a gi</w:t>
      </w:r>
      <w:r>
        <w:rPr>
          <w:rFonts w:ascii="APHont" w:eastAsia="APHont" w:hAnsi="APHont" w:cs="APHont"/>
          <w:sz w:val="36"/>
          <w:szCs w:val="36"/>
        </w:rPr>
        <w:t xml:space="preserve">ant plaster bust of Dr. Martin Luther King, Jr. that was displayed on the steps of the Philadelphia Museum of Art during Black History Month (and seen by millions during </w:t>
      </w:r>
      <w:r>
        <w:rPr>
          <w:rFonts w:ascii="APHont" w:eastAsia="APHont" w:hAnsi="APHont" w:cs="APHont"/>
          <w:sz w:val="36"/>
          <w:szCs w:val="36"/>
        </w:rPr>
        <w:lastRenderedPageBreak/>
        <w:t xml:space="preserve">the Eagles </w:t>
      </w:r>
      <w:proofErr w:type="spellStart"/>
      <w:r>
        <w:rPr>
          <w:rFonts w:ascii="APHont" w:eastAsia="APHont" w:hAnsi="APHont" w:cs="APHont"/>
          <w:sz w:val="36"/>
          <w:szCs w:val="36"/>
        </w:rPr>
        <w:t>Superbowl</w:t>
      </w:r>
      <w:proofErr w:type="spellEnd"/>
      <w:r>
        <w:rPr>
          <w:rFonts w:ascii="APHont" w:eastAsia="APHont" w:hAnsi="APHont" w:cs="APHont"/>
          <w:sz w:val="36"/>
          <w:szCs w:val="36"/>
        </w:rPr>
        <w:t xml:space="preserve"> Parade). [Photo: Three male students with canes stand outside nex</w:t>
      </w:r>
      <w:r>
        <w:rPr>
          <w:rFonts w:ascii="APHont" w:eastAsia="APHont" w:hAnsi="APHont" w:cs="APHont"/>
          <w:sz w:val="36"/>
          <w:szCs w:val="36"/>
        </w:rPr>
        <w:t>t to the yellow painted bust of MLK.]</w:t>
      </w:r>
    </w:p>
    <w:p w:rsidR="00CD31D7" w:rsidRDefault="00E81DC0">
      <w:pPr>
        <w:pStyle w:val="normal0"/>
        <w:widowControl w:val="0"/>
        <w:spacing w:after="180" w:line="276" w:lineRule="auto"/>
        <w:rPr>
          <w:rFonts w:ascii="APHont" w:eastAsia="APHont" w:hAnsi="APHont" w:cs="APHont"/>
          <w:sz w:val="36"/>
          <w:szCs w:val="36"/>
        </w:rPr>
      </w:pPr>
      <w:r>
        <w:rPr>
          <w:rFonts w:ascii="APHont" w:eastAsia="APHont" w:hAnsi="APHont" w:cs="APHont"/>
          <w:sz w:val="36"/>
          <w:szCs w:val="36"/>
        </w:rPr>
        <w:t xml:space="preserve">OSB was the proud recipient of the 2018 Member Agency Award presented during the Cultural Access Awards Ceremony hosted by Art-Reach. Thanks to </w:t>
      </w:r>
      <w:proofErr w:type="gramStart"/>
      <w:r>
        <w:rPr>
          <w:rFonts w:ascii="APHont" w:eastAsia="APHont" w:hAnsi="APHont" w:cs="APHont"/>
          <w:sz w:val="36"/>
          <w:szCs w:val="36"/>
        </w:rPr>
        <w:t>a collaboration</w:t>
      </w:r>
      <w:proofErr w:type="gramEnd"/>
      <w:r>
        <w:rPr>
          <w:rFonts w:ascii="APHont" w:eastAsia="APHont" w:hAnsi="APHont" w:cs="APHont"/>
          <w:sz w:val="36"/>
          <w:szCs w:val="36"/>
        </w:rPr>
        <w:t xml:space="preserve"> with the Pennsylvania Ballet’s Second Company and Art-Reach, six OSB students performed the worl</w:t>
      </w:r>
      <w:r>
        <w:rPr>
          <w:rFonts w:ascii="APHont" w:eastAsia="APHont" w:hAnsi="APHont" w:cs="APHont"/>
          <w:sz w:val="36"/>
          <w:szCs w:val="36"/>
        </w:rPr>
        <w:t xml:space="preserve">d premiere of an original tap dance piece during the awards ceremony. It took ten dance rehearsals to get the steps just right, but we brought the house down during the performance! [Photo: A group shot of students in a final </w:t>
      </w:r>
      <w:r>
        <w:rPr>
          <w:rFonts w:ascii="APHont" w:eastAsia="APHont" w:hAnsi="APHont" w:cs="APHont"/>
          <w:sz w:val="36"/>
          <w:szCs w:val="36"/>
        </w:rPr>
        <w:t>pose on stage. They are wearin</w:t>
      </w:r>
      <w:r>
        <w:rPr>
          <w:rFonts w:ascii="APHont" w:eastAsia="APHont" w:hAnsi="APHont" w:cs="APHont"/>
          <w:sz w:val="36"/>
          <w:szCs w:val="36"/>
        </w:rPr>
        <w:t>g black and red OSB t-shirts.]</w:t>
      </w:r>
    </w:p>
    <w:p w:rsidR="00CD31D7" w:rsidRDefault="00E81DC0">
      <w:pPr>
        <w:pStyle w:val="normal0"/>
        <w:widowControl w:val="0"/>
        <w:spacing w:after="180" w:line="276" w:lineRule="auto"/>
        <w:rPr>
          <w:rFonts w:ascii="APHont" w:eastAsia="APHont" w:hAnsi="APHont" w:cs="APHont"/>
          <w:sz w:val="36"/>
          <w:szCs w:val="36"/>
        </w:rPr>
      </w:pPr>
      <w:r>
        <w:rPr>
          <w:rFonts w:ascii="APHont" w:eastAsia="APHont" w:hAnsi="APHont" w:cs="APHont"/>
          <w:sz w:val="36"/>
          <w:szCs w:val="36"/>
        </w:rPr>
        <w:t xml:space="preserve">While in Harrisburg to take in Executive Director and CEO Todd Reeves’ testimony before the Senate Appropriations Committee, OSB students, staff and alumni enjoyed a chance encounter with Governor Tom Wolf. From left, </w:t>
      </w:r>
      <w:proofErr w:type="spellStart"/>
      <w:r>
        <w:rPr>
          <w:rFonts w:ascii="APHont" w:eastAsia="APHont" w:hAnsi="APHont" w:cs="APHont"/>
          <w:sz w:val="36"/>
          <w:szCs w:val="36"/>
        </w:rPr>
        <w:t>Tyeisha</w:t>
      </w:r>
      <w:proofErr w:type="spellEnd"/>
      <w:r>
        <w:rPr>
          <w:rFonts w:ascii="APHont" w:eastAsia="APHont" w:hAnsi="APHont" w:cs="APHont"/>
          <w:sz w:val="36"/>
          <w:szCs w:val="36"/>
        </w:rPr>
        <w:t xml:space="preserve"> G. (red sweater), OSB School to Work Coordinator, Susan Vaughan (rear), OSB student Tyler J., OSB Alumni Class of 1977 Lyle Sine, Governor Tom Wolf, OSB Alumni Class of 1967 Bill </w:t>
      </w:r>
      <w:proofErr w:type="spellStart"/>
      <w:r>
        <w:rPr>
          <w:rFonts w:ascii="APHont" w:eastAsia="APHont" w:hAnsi="APHont" w:cs="APHont"/>
          <w:sz w:val="36"/>
          <w:szCs w:val="36"/>
        </w:rPr>
        <w:t>Newmann</w:t>
      </w:r>
      <w:proofErr w:type="spellEnd"/>
      <w:r>
        <w:rPr>
          <w:rFonts w:ascii="APHont" w:eastAsia="APHont" w:hAnsi="APHont" w:cs="APHont"/>
          <w:sz w:val="36"/>
          <w:szCs w:val="36"/>
        </w:rPr>
        <w:t xml:space="preserve"> and Betty </w:t>
      </w:r>
      <w:proofErr w:type="spellStart"/>
      <w:r>
        <w:rPr>
          <w:rFonts w:ascii="APHont" w:eastAsia="APHont" w:hAnsi="APHont" w:cs="APHont"/>
          <w:sz w:val="36"/>
          <w:szCs w:val="36"/>
        </w:rPr>
        <w:t>Passanante</w:t>
      </w:r>
      <w:proofErr w:type="spellEnd"/>
      <w:r>
        <w:rPr>
          <w:rFonts w:ascii="APHont" w:eastAsia="APHont" w:hAnsi="APHont" w:cs="APHont"/>
          <w:sz w:val="36"/>
          <w:szCs w:val="36"/>
        </w:rPr>
        <w:t>-Rodriguez, Vice President, OSB Board of Trustee</w:t>
      </w:r>
      <w:r>
        <w:rPr>
          <w:rFonts w:ascii="APHont" w:eastAsia="APHont" w:hAnsi="APHont" w:cs="APHont"/>
          <w:sz w:val="36"/>
          <w:szCs w:val="36"/>
        </w:rPr>
        <w:t xml:space="preserve">s. After enjoying a tour provided by State Representative Morgan </w:t>
      </w:r>
      <w:proofErr w:type="spellStart"/>
      <w:r>
        <w:rPr>
          <w:rFonts w:ascii="APHont" w:eastAsia="APHont" w:hAnsi="APHont" w:cs="APHont"/>
          <w:sz w:val="36"/>
          <w:szCs w:val="36"/>
        </w:rPr>
        <w:t>Cephas</w:t>
      </w:r>
      <w:proofErr w:type="spellEnd"/>
      <w:r>
        <w:rPr>
          <w:rFonts w:ascii="APHont" w:eastAsia="APHont" w:hAnsi="APHont" w:cs="APHont"/>
          <w:sz w:val="36"/>
          <w:szCs w:val="36"/>
        </w:rPr>
        <w:t xml:space="preserve">, the OSB staff, students and alums met Governor Wolf, where the Commonwealth’s 47th Governor took time to welcome our group and shake hands. [Photo: This is a group shot taken outside </w:t>
      </w:r>
      <w:r>
        <w:rPr>
          <w:rFonts w:ascii="APHont" w:eastAsia="APHont" w:hAnsi="APHont" w:cs="APHont"/>
          <w:sz w:val="36"/>
          <w:szCs w:val="36"/>
        </w:rPr>
        <w:t xml:space="preserve">on </w:t>
      </w:r>
      <w:r>
        <w:rPr>
          <w:rFonts w:ascii="APHont" w:eastAsia="APHont" w:hAnsi="APHont" w:cs="APHont"/>
          <w:sz w:val="36"/>
          <w:szCs w:val="36"/>
        </w:rPr>
        <w:t xml:space="preserve">steps </w:t>
      </w:r>
      <w:r>
        <w:rPr>
          <w:rFonts w:ascii="APHont" w:eastAsia="APHont" w:hAnsi="APHont" w:cs="APHont"/>
          <w:sz w:val="36"/>
          <w:szCs w:val="36"/>
        </w:rPr>
        <w:lastRenderedPageBreak/>
        <w:t>of Capitol building.]</w:t>
      </w:r>
    </w:p>
    <w:p w:rsidR="00CD31D7" w:rsidRDefault="00E81DC0">
      <w:pPr>
        <w:pStyle w:val="normal0"/>
        <w:widowControl w:val="0"/>
        <w:spacing w:after="180" w:line="276" w:lineRule="auto"/>
        <w:rPr>
          <w:rFonts w:ascii="APHont" w:eastAsia="APHont" w:hAnsi="APHont" w:cs="APHont"/>
          <w:sz w:val="36"/>
          <w:szCs w:val="36"/>
        </w:rPr>
      </w:pPr>
      <w:r>
        <w:rPr>
          <w:rFonts w:ascii="APHont" w:eastAsia="APHont" w:hAnsi="APHont" w:cs="APHont"/>
          <w:sz w:val="36"/>
          <w:szCs w:val="36"/>
        </w:rPr>
        <w:t>OSB athletes took part in the EAAB Winter Tournament in New York. The OSB cheerleaders placed 1st in the cheerleading competition and won the Spirit Award for outstanding sportsmanship. The OSB wrestlers placed 4th in the Wre</w:t>
      </w:r>
      <w:r>
        <w:rPr>
          <w:rFonts w:ascii="APHont" w:eastAsia="APHont" w:hAnsi="APHont" w:cs="APHont"/>
          <w:sz w:val="36"/>
          <w:szCs w:val="36"/>
        </w:rPr>
        <w:t xml:space="preserve">stling competition. </w:t>
      </w:r>
      <w:proofErr w:type="gramStart"/>
      <w:r>
        <w:rPr>
          <w:rFonts w:ascii="APHont" w:eastAsia="APHont" w:hAnsi="APHont" w:cs="APHont"/>
          <w:sz w:val="36"/>
          <w:szCs w:val="36"/>
        </w:rPr>
        <w:t>Special mentions to Tyler J. and Gilbert P. for winning their individual wrestling matches.</w:t>
      </w:r>
      <w:proofErr w:type="gramEnd"/>
      <w:r>
        <w:rPr>
          <w:rFonts w:ascii="APHont" w:eastAsia="APHont" w:hAnsi="APHont" w:cs="APHont"/>
          <w:sz w:val="36"/>
          <w:szCs w:val="36"/>
        </w:rPr>
        <w:t xml:space="preserve"> Way to go, Huskies! [</w:t>
      </w:r>
      <w:r>
        <w:rPr>
          <w:rFonts w:ascii="APHont" w:eastAsia="APHont" w:hAnsi="APHont" w:cs="APHont"/>
          <w:sz w:val="36"/>
          <w:szCs w:val="36"/>
        </w:rPr>
        <w:t>Photo #1: Five cheerleaders with pom-poms stand in a V-formation in the gym. Photo #2: Two wrestlers compete on blue mat wh</w:t>
      </w:r>
      <w:r>
        <w:rPr>
          <w:rFonts w:ascii="APHont" w:eastAsia="APHont" w:hAnsi="APHont" w:cs="APHont"/>
          <w:sz w:val="36"/>
          <w:szCs w:val="36"/>
        </w:rPr>
        <w:t>ile a referee stands nearby with a whistle.]</w:t>
      </w:r>
    </w:p>
    <w:p w:rsidR="00CD31D7" w:rsidRDefault="00E81DC0">
      <w:pPr>
        <w:pStyle w:val="normal0"/>
        <w:widowControl w:val="0"/>
        <w:spacing w:after="180" w:line="276" w:lineRule="auto"/>
        <w:rPr>
          <w:rFonts w:ascii="APHont" w:eastAsia="APHont" w:hAnsi="APHont" w:cs="APHont"/>
          <w:sz w:val="36"/>
          <w:szCs w:val="36"/>
        </w:rPr>
      </w:pPr>
      <w:r>
        <w:rPr>
          <w:rFonts w:ascii="APHont" w:eastAsia="APHont" w:hAnsi="APHont" w:cs="APHont"/>
          <w:sz w:val="36"/>
          <w:szCs w:val="36"/>
        </w:rPr>
        <w:t xml:space="preserve">Transition Coordinator Bob </w:t>
      </w:r>
      <w:proofErr w:type="spellStart"/>
      <w:r>
        <w:rPr>
          <w:rFonts w:ascii="APHont" w:eastAsia="APHont" w:hAnsi="APHont" w:cs="APHont"/>
          <w:sz w:val="36"/>
          <w:szCs w:val="36"/>
        </w:rPr>
        <w:t>Ashbridge</w:t>
      </w:r>
      <w:proofErr w:type="spellEnd"/>
      <w:r>
        <w:rPr>
          <w:rFonts w:ascii="APHont" w:eastAsia="APHont" w:hAnsi="APHont" w:cs="APHont"/>
          <w:sz w:val="36"/>
          <w:szCs w:val="36"/>
        </w:rPr>
        <w:t xml:space="preserve"> and School to Work Coordinator Susan Vaughan presented at the Pennsylvania Department of Education’s Annual Conference on transition and the National Agenda’s Expanded Core C</w:t>
      </w:r>
      <w:r>
        <w:rPr>
          <w:rFonts w:ascii="APHont" w:eastAsia="APHont" w:hAnsi="APHont" w:cs="APHont"/>
          <w:sz w:val="36"/>
          <w:szCs w:val="36"/>
        </w:rPr>
        <w:t xml:space="preserve">urriculum. OSB Teacher of the </w:t>
      </w:r>
      <w:proofErr w:type="gramStart"/>
      <w:r>
        <w:rPr>
          <w:rFonts w:ascii="APHont" w:eastAsia="APHont" w:hAnsi="APHont" w:cs="APHont"/>
          <w:sz w:val="36"/>
          <w:szCs w:val="36"/>
        </w:rPr>
        <w:t>Visually</w:t>
      </w:r>
      <w:proofErr w:type="gramEnd"/>
      <w:r>
        <w:rPr>
          <w:rFonts w:ascii="APHont" w:eastAsia="APHont" w:hAnsi="APHont" w:cs="APHont"/>
          <w:sz w:val="36"/>
          <w:szCs w:val="36"/>
        </w:rPr>
        <w:t xml:space="preserve"> impaired Rose </w:t>
      </w:r>
      <w:proofErr w:type="spellStart"/>
      <w:r>
        <w:rPr>
          <w:rFonts w:ascii="APHont" w:eastAsia="APHont" w:hAnsi="APHont" w:cs="APHont"/>
          <w:sz w:val="36"/>
          <w:szCs w:val="36"/>
        </w:rPr>
        <w:t>Yanders</w:t>
      </w:r>
      <w:proofErr w:type="spellEnd"/>
      <w:r>
        <w:rPr>
          <w:rFonts w:ascii="APHont" w:eastAsia="APHont" w:hAnsi="APHont" w:cs="APHont"/>
          <w:sz w:val="36"/>
          <w:szCs w:val="36"/>
        </w:rPr>
        <w:t xml:space="preserve"> discussed low and no cost technology for students with visual impairment. [Photo #1: Two OSB teachers stand next to a big </w:t>
      </w:r>
      <w:r>
        <w:rPr>
          <w:rFonts w:ascii="APHont" w:eastAsia="APHont" w:hAnsi="APHont" w:cs="APHont"/>
          <w:sz w:val="36"/>
          <w:szCs w:val="36"/>
        </w:rPr>
        <w:t>OSB poster display. Photo #2: A female OSB teacher stands next to a poste</w:t>
      </w:r>
      <w:r>
        <w:rPr>
          <w:rFonts w:ascii="APHont" w:eastAsia="APHont" w:hAnsi="APHont" w:cs="APHont"/>
          <w:sz w:val="36"/>
          <w:szCs w:val="36"/>
        </w:rPr>
        <w:t>r display.]</w:t>
      </w:r>
    </w:p>
    <w:p w:rsidR="00CD31D7" w:rsidRDefault="00E81DC0">
      <w:pPr>
        <w:pStyle w:val="normal0"/>
        <w:widowControl w:val="0"/>
        <w:spacing w:after="180" w:line="276" w:lineRule="auto"/>
        <w:rPr>
          <w:rFonts w:ascii="APHont" w:eastAsia="APHont" w:hAnsi="APHont" w:cs="APHont"/>
          <w:sz w:val="36"/>
          <w:szCs w:val="36"/>
        </w:rPr>
      </w:pPr>
      <w:r>
        <w:rPr>
          <w:rFonts w:ascii="APHont" w:eastAsia="APHont" w:hAnsi="APHont" w:cs="APHont"/>
          <w:sz w:val="36"/>
          <w:szCs w:val="36"/>
        </w:rPr>
        <w:t xml:space="preserve">Occupational Therapist Melissa Brown and Speech Language Pathologist Laura Stephan were selected to present at The Assistive Technology Industry Association’s (ATIA) Annual Conference. Melissa and Laura presented two different topics about how </w:t>
      </w:r>
      <w:r>
        <w:rPr>
          <w:rFonts w:ascii="APHont" w:eastAsia="APHont" w:hAnsi="APHont" w:cs="APHont"/>
          <w:sz w:val="36"/>
          <w:szCs w:val="36"/>
        </w:rPr>
        <w:t xml:space="preserve">OSB is implementing assistive technology in the classroom. Topics covered were “Pairing Eye Gaze and </w:t>
      </w:r>
      <w:proofErr w:type="spellStart"/>
      <w:r>
        <w:rPr>
          <w:rFonts w:ascii="APHont" w:eastAsia="APHont" w:hAnsi="APHont" w:cs="APHont"/>
          <w:sz w:val="36"/>
          <w:szCs w:val="36"/>
        </w:rPr>
        <w:t>Vibroacoustics</w:t>
      </w:r>
      <w:proofErr w:type="spellEnd"/>
      <w:r>
        <w:rPr>
          <w:rFonts w:ascii="APHont" w:eastAsia="APHont" w:hAnsi="APHont" w:cs="APHont"/>
          <w:sz w:val="36"/>
          <w:szCs w:val="36"/>
        </w:rPr>
        <w:t xml:space="preserve"> for Students with </w:t>
      </w:r>
      <w:r>
        <w:rPr>
          <w:rFonts w:ascii="APHont" w:eastAsia="APHont" w:hAnsi="APHont" w:cs="APHont"/>
          <w:sz w:val="36"/>
          <w:szCs w:val="36"/>
        </w:rPr>
        <w:lastRenderedPageBreak/>
        <w:t xml:space="preserve">Complex Needs” and “Tactile Talking 2: A Case Study.” [Photo: Two OSB </w:t>
      </w:r>
      <w:r>
        <w:rPr>
          <w:rFonts w:ascii="APHont" w:eastAsia="APHont" w:hAnsi="APHont" w:cs="APHont"/>
          <w:sz w:val="36"/>
          <w:szCs w:val="36"/>
        </w:rPr>
        <w:t>female staffers stand next to a poster display.]</w:t>
      </w:r>
    </w:p>
    <w:p w:rsidR="00CD31D7" w:rsidRDefault="00CD31D7">
      <w:pPr>
        <w:pStyle w:val="normal0"/>
        <w:widowControl w:val="0"/>
        <w:spacing w:after="90" w:line="276" w:lineRule="auto"/>
        <w:rPr>
          <w:rFonts w:ascii="APHont" w:eastAsia="APHont" w:hAnsi="APHont" w:cs="APHont"/>
          <w:smallCaps/>
          <w:color w:val="7B2A83"/>
          <w:sz w:val="36"/>
          <w:szCs w:val="36"/>
        </w:rPr>
      </w:pPr>
    </w:p>
    <w:p w:rsidR="00CD31D7" w:rsidRDefault="00E81DC0">
      <w:pPr>
        <w:pStyle w:val="normal0"/>
        <w:widowControl w:val="0"/>
        <w:spacing w:after="90" w:line="276" w:lineRule="auto"/>
        <w:rPr>
          <w:rFonts w:ascii="APHont" w:eastAsia="APHont" w:hAnsi="APHont" w:cs="APHont"/>
          <w:smallCaps/>
          <w:sz w:val="36"/>
          <w:szCs w:val="36"/>
        </w:rPr>
      </w:pPr>
      <w:r>
        <w:rPr>
          <w:rFonts w:ascii="APHont" w:eastAsia="APHont" w:hAnsi="APHont" w:cs="APHont"/>
          <w:smallCaps/>
          <w:sz w:val="36"/>
          <w:szCs w:val="36"/>
        </w:rPr>
        <w:t>Pa</w:t>
      </w:r>
      <w:r>
        <w:rPr>
          <w:rFonts w:ascii="APHont" w:eastAsia="APHont" w:hAnsi="APHont" w:cs="APHont"/>
          <w:smallCaps/>
          <w:sz w:val="36"/>
          <w:szCs w:val="36"/>
        </w:rPr>
        <w:t>ge 4</w:t>
      </w:r>
    </w:p>
    <w:p w:rsidR="00CD31D7" w:rsidRDefault="00E81DC0">
      <w:pPr>
        <w:pStyle w:val="normal0"/>
        <w:widowControl w:val="0"/>
        <w:spacing w:after="90" w:line="276" w:lineRule="auto"/>
        <w:rPr>
          <w:rFonts w:ascii="APHont" w:eastAsia="APHont" w:hAnsi="APHont" w:cs="APHont"/>
          <w:sz w:val="36"/>
          <w:szCs w:val="36"/>
        </w:rPr>
      </w:pPr>
      <w:r>
        <w:rPr>
          <w:rFonts w:ascii="APHont" w:eastAsia="APHont" w:hAnsi="APHont" w:cs="APHont"/>
          <w:smallCaps/>
          <w:sz w:val="36"/>
          <w:szCs w:val="36"/>
        </w:rPr>
        <w:t>ARTISTIC OFFERINGS</w:t>
      </w:r>
    </w:p>
    <w:p w:rsidR="00CD31D7" w:rsidRDefault="00E81DC0">
      <w:pPr>
        <w:pStyle w:val="normal0"/>
        <w:widowControl w:val="0"/>
        <w:spacing w:after="180" w:line="276" w:lineRule="auto"/>
        <w:rPr>
          <w:rFonts w:ascii="APHont" w:eastAsia="APHont" w:hAnsi="APHont" w:cs="APHont"/>
          <w:sz w:val="36"/>
          <w:szCs w:val="36"/>
        </w:rPr>
      </w:pPr>
      <w:r>
        <w:rPr>
          <w:rFonts w:ascii="APHont" w:eastAsia="APHont" w:hAnsi="APHont" w:cs="APHont"/>
          <w:sz w:val="36"/>
          <w:szCs w:val="36"/>
        </w:rPr>
        <w:t>Artwork by three OSB students will be on display at the Pennsylvania Art Education Association’s Youth Art Exhibit in the Pennsylvania Department of Education’s building in Harrisburg through April 20th. [P</w:t>
      </w:r>
      <w:r>
        <w:rPr>
          <w:rFonts w:ascii="APHont" w:eastAsia="APHont" w:hAnsi="APHont" w:cs="APHont"/>
          <w:sz w:val="36"/>
          <w:szCs w:val="36"/>
        </w:rPr>
        <w:t>hotos 1-3: A photo of each</w:t>
      </w:r>
      <w:r>
        <w:rPr>
          <w:rFonts w:ascii="APHont" w:eastAsia="APHont" w:hAnsi="APHont" w:cs="APHont"/>
          <w:sz w:val="36"/>
          <w:szCs w:val="36"/>
        </w:rPr>
        <w:t xml:space="preserve"> piece of artwork is displayed.]</w:t>
      </w:r>
    </w:p>
    <w:p w:rsidR="00CD31D7" w:rsidRDefault="00E81DC0">
      <w:pPr>
        <w:pStyle w:val="normal0"/>
        <w:widowControl w:val="0"/>
        <w:spacing w:after="180" w:line="276" w:lineRule="auto"/>
        <w:rPr>
          <w:rFonts w:ascii="APHont" w:eastAsia="APHont" w:hAnsi="APHont" w:cs="APHont"/>
          <w:sz w:val="36"/>
          <w:szCs w:val="36"/>
        </w:rPr>
      </w:pPr>
      <w:r>
        <w:rPr>
          <w:rFonts w:ascii="APHont" w:eastAsia="APHont" w:hAnsi="APHont" w:cs="APHont"/>
          <w:sz w:val="36"/>
          <w:szCs w:val="36"/>
        </w:rPr>
        <w:t xml:space="preserve">1. After listening to a story about poppy fields in honor of Remembrance Day (Veterans Day), Sydney A. from the Elementary program painted a field of poppies using 3D finger paint and a sponge brush. </w:t>
      </w:r>
    </w:p>
    <w:p w:rsidR="00CD31D7" w:rsidRDefault="00E81DC0">
      <w:pPr>
        <w:pStyle w:val="normal0"/>
        <w:widowControl w:val="0"/>
        <w:spacing w:after="180" w:line="276" w:lineRule="auto"/>
        <w:rPr>
          <w:rFonts w:ascii="APHont" w:eastAsia="APHont" w:hAnsi="APHont" w:cs="APHont"/>
          <w:sz w:val="36"/>
          <w:szCs w:val="36"/>
        </w:rPr>
      </w:pPr>
      <w:r>
        <w:rPr>
          <w:rFonts w:ascii="APHont" w:eastAsia="APHont" w:hAnsi="APHont" w:cs="APHont"/>
          <w:sz w:val="36"/>
          <w:szCs w:val="36"/>
        </w:rPr>
        <w:t>2. After learning abou</w:t>
      </w:r>
      <w:r>
        <w:rPr>
          <w:rFonts w:ascii="APHont" w:eastAsia="APHont" w:hAnsi="APHont" w:cs="APHont"/>
          <w:sz w:val="36"/>
          <w:szCs w:val="36"/>
        </w:rPr>
        <w:t xml:space="preserve">t Vincent van Gogh, Early Childhood student </w:t>
      </w:r>
      <w:r>
        <w:rPr>
          <w:rFonts w:ascii="APHont" w:eastAsia="APHont" w:hAnsi="APHont" w:cs="APHont"/>
          <w:sz w:val="36"/>
          <w:szCs w:val="36"/>
        </w:rPr>
        <w:br/>
        <w:t xml:space="preserve">Noelle S. created a sunflower using </w:t>
      </w:r>
      <w:r>
        <w:rPr>
          <w:rFonts w:ascii="APHont" w:eastAsia="APHont" w:hAnsi="APHont" w:cs="APHont"/>
          <w:sz w:val="36"/>
          <w:szCs w:val="36"/>
        </w:rPr>
        <w:br/>
        <w:t>3D bubble paint.</w:t>
      </w:r>
    </w:p>
    <w:p w:rsidR="00CD31D7" w:rsidRDefault="00E81DC0">
      <w:pPr>
        <w:pStyle w:val="normal0"/>
        <w:spacing w:line="276" w:lineRule="auto"/>
        <w:rPr>
          <w:rFonts w:ascii="APHont" w:eastAsia="APHont" w:hAnsi="APHont" w:cs="APHont"/>
          <w:sz w:val="36"/>
          <w:szCs w:val="36"/>
        </w:rPr>
      </w:pPr>
      <w:r>
        <w:rPr>
          <w:rFonts w:ascii="APHont" w:eastAsia="APHont" w:hAnsi="APHont" w:cs="APHont"/>
          <w:sz w:val="36"/>
          <w:szCs w:val="36"/>
        </w:rPr>
        <w:t>3. After a STEAM — Science, Technology, Engineering, Arts and Math — classroom lesson, Hezekiah R. from the Middle School sprinkled snow on colored tissue pa</w:t>
      </w:r>
      <w:r>
        <w:rPr>
          <w:rFonts w:ascii="APHont" w:eastAsia="APHont" w:hAnsi="APHont" w:cs="APHont"/>
          <w:sz w:val="36"/>
          <w:szCs w:val="36"/>
        </w:rPr>
        <w:t>per which bled and left a colorful abstract image.</w:t>
      </w:r>
    </w:p>
    <w:p w:rsidR="00CD31D7" w:rsidRDefault="00CD31D7">
      <w:pPr>
        <w:pStyle w:val="normal0"/>
        <w:spacing w:line="276" w:lineRule="auto"/>
        <w:rPr>
          <w:rFonts w:ascii="APHont" w:eastAsia="APHont" w:hAnsi="APHont" w:cs="APHont"/>
          <w:sz w:val="36"/>
          <w:szCs w:val="36"/>
        </w:rPr>
      </w:pPr>
    </w:p>
    <w:p w:rsidR="00CD31D7" w:rsidRDefault="00CD31D7">
      <w:pPr>
        <w:pStyle w:val="normal0"/>
        <w:rPr>
          <w:rFonts w:ascii="APHont" w:eastAsia="APHont" w:hAnsi="APHont" w:cs="APHont"/>
          <w:sz w:val="36"/>
          <w:szCs w:val="36"/>
        </w:rPr>
      </w:pPr>
    </w:p>
    <w:p w:rsidR="00CD31D7" w:rsidRDefault="00E81DC0">
      <w:pPr>
        <w:pStyle w:val="normal0"/>
        <w:widowControl w:val="0"/>
        <w:spacing w:after="90"/>
        <w:rPr>
          <w:rFonts w:ascii="APHont" w:eastAsia="APHont" w:hAnsi="APHont" w:cs="APHont"/>
          <w:sz w:val="36"/>
          <w:szCs w:val="36"/>
        </w:rPr>
      </w:pPr>
      <w:r>
        <w:rPr>
          <w:rFonts w:ascii="APHont" w:eastAsia="APHont" w:hAnsi="APHont" w:cs="APHont"/>
          <w:b/>
          <w:smallCaps/>
          <w:sz w:val="36"/>
          <w:szCs w:val="36"/>
        </w:rPr>
        <w:t>CREATIVE COLLABORATION</w:t>
      </w:r>
      <w:r>
        <w:rPr>
          <w:rFonts w:ascii="APHont" w:eastAsia="APHont" w:hAnsi="APHont" w:cs="APHont"/>
          <w:b/>
          <w:sz w:val="36"/>
          <w:szCs w:val="36"/>
        </w:rPr>
        <w:t xml:space="preserve"> </w:t>
      </w:r>
    </w:p>
    <w:p w:rsidR="00CD31D7" w:rsidRDefault="00E81DC0">
      <w:pPr>
        <w:pStyle w:val="normal0"/>
        <w:widowControl w:val="0"/>
        <w:spacing w:after="90" w:line="276" w:lineRule="auto"/>
        <w:rPr>
          <w:rFonts w:ascii="APHont" w:eastAsia="APHont" w:hAnsi="APHont" w:cs="APHont"/>
          <w:sz w:val="36"/>
          <w:szCs w:val="36"/>
        </w:rPr>
      </w:pPr>
      <w:r>
        <w:rPr>
          <w:rFonts w:ascii="APHont" w:eastAsia="APHont" w:hAnsi="APHont" w:cs="APHont"/>
          <w:sz w:val="36"/>
          <w:szCs w:val="36"/>
        </w:rPr>
        <w:lastRenderedPageBreak/>
        <w:t xml:space="preserve">Occupational Therapists Kelli Page and Abby </w:t>
      </w:r>
      <w:proofErr w:type="spellStart"/>
      <w:r>
        <w:rPr>
          <w:rFonts w:ascii="APHont" w:eastAsia="APHont" w:hAnsi="APHont" w:cs="APHont"/>
          <w:sz w:val="36"/>
          <w:szCs w:val="36"/>
        </w:rPr>
        <w:t>Underkoffler</w:t>
      </w:r>
      <w:proofErr w:type="spellEnd"/>
      <w:r>
        <w:rPr>
          <w:rFonts w:ascii="APHont" w:eastAsia="APHont" w:hAnsi="APHont" w:cs="APHont"/>
          <w:sz w:val="36"/>
          <w:szCs w:val="36"/>
        </w:rPr>
        <w:t xml:space="preserve"> collaborated with Overbrook’s Carpenter Extraordinaire, </w:t>
      </w:r>
      <w:proofErr w:type="spellStart"/>
      <w:r>
        <w:rPr>
          <w:rFonts w:ascii="APHont" w:eastAsia="APHont" w:hAnsi="APHont" w:cs="APHont"/>
          <w:sz w:val="36"/>
          <w:szCs w:val="36"/>
        </w:rPr>
        <w:t>Vinny</w:t>
      </w:r>
      <w:proofErr w:type="spellEnd"/>
      <w:r>
        <w:rPr>
          <w:rFonts w:ascii="APHont" w:eastAsia="APHont" w:hAnsi="APHont" w:cs="APHont"/>
          <w:sz w:val="36"/>
          <w:szCs w:val="36"/>
        </w:rPr>
        <w:t xml:space="preserve"> </w:t>
      </w:r>
      <w:proofErr w:type="spellStart"/>
      <w:r>
        <w:rPr>
          <w:rFonts w:ascii="APHont" w:eastAsia="APHont" w:hAnsi="APHont" w:cs="APHont"/>
          <w:sz w:val="36"/>
          <w:szCs w:val="36"/>
        </w:rPr>
        <w:t>D’Angelico</w:t>
      </w:r>
      <w:proofErr w:type="spellEnd"/>
      <w:r>
        <w:rPr>
          <w:rFonts w:ascii="APHont" w:eastAsia="APHont" w:hAnsi="APHont" w:cs="APHont"/>
          <w:sz w:val="36"/>
          <w:szCs w:val="36"/>
        </w:rPr>
        <w:t>, to make functional and fun Busy Walls in the classroom. The Busy Wall encourages students to use their hands to explore and o</w:t>
      </w:r>
      <w:r>
        <w:rPr>
          <w:rFonts w:ascii="APHont" w:eastAsia="APHont" w:hAnsi="APHont" w:cs="APHont"/>
          <w:sz w:val="36"/>
          <w:szCs w:val="36"/>
        </w:rPr>
        <w:t>perate functional items in a safe, motivating way. It’s a great way to keep fidgety hands occupied as well as working on bilateral hand use, fine motor skills, cause and effect, and problem-solving skills. [Photo #1: A photo of the busy wall which includes</w:t>
      </w:r>
      <w:r>
        <w:rPr>
          <w:rFonts w:ascii="APHont" w:eastAsia="APHont" w:hAnsi="APHont" w:cs="APHont"/>
          <w:sz w:val="36"/>
          <w:szCs w:val="36"/>
        </w:rPr>
        <w:t xml:space="preserve"> bells, </w:t>
      </w:r>
      <w:r>
        <w:rPr>
          <w:rFonts w:ascii="APHont" w:eastAsia="APHont" w:hAnsi="APHont" w:cs="APHont"/>
          <w:sz w:val="36"/>
          <w:szCs w:val="36"/>
        </w:rPr>
        <w:t>switches, and noise makers.]</w:t>
      </w:r>
    </w:p>
    <w:p w:rsidR="00CD31D7" w:rsidRDefault="00E81DC0">
      <w:pPr>
        <w:pStyle w:val="normal0"/>
        <w:widowControl w:val="0"/>
        <w:spacing w:after="90" w:line="276" w:lineRule="auto"/>
        <w:rPr>
          <w:rFonts w:ascii="APHont" w:eastAsia="APHont" w:hAnsi="APHont" w:cs="APHont"/>
          <w:sz w:val="36"/>
          <w:szCs w:val="36"/>
        </w:rPr>
      </w:pPr>
      <w:r>
        <w:rPr>
          <w:rFonts w:ascii="APHont" w:eastAsia="APHont" w:hAnsi="APHont" w:cs="APHont"/>
          <w:sz w:val="36"/>
          <w:szCs w:val="36"/>
        </w:rPr>
        <w:t xml:space="preserve">Early Childhood student, Noelle S., loves to draw. When she heard that Ms. </w:t>
      </w:r>
      <w:proofErr w:type="spellStart"/>
      <w:r>
        <w:rPr>
          <w:rFonts w:ascii="APHont" w:eastAsia="APHont" w:hAnsi="APHont" w:cs="APHont"/>
          <w:sz w:val="36"/>
          <w:szCs w:val="36"/>
        </w:rPr>
        <w:t>Worsley’s</w:t>
      </w:r>
      <w:proofErr w:type="spellEnd"/>
      <w:r>
        <w:rPr>
          <w:rFonts w:ascii="APHont" w:eastAsia="APHont" w:hAnsi="APHont" w:cs="APHont"/>
          <w:sz w:val="36"/>
          <w:szCs w:val="36"/>
        </w:rPr>
        <w:t xml:space="preserve"> high school class produces the student newspaper, Noelle asked if her class would partner with her to write and illustrate a children’</w:t>
      </w:r>
      <w:r>
        <w:rPr>
          <w:rFonts w:ascii="APHont" w:eastAsia="APHont" w:hAnsi="APHont" w:cs="APHont"/>
          <w:sz w:val="36"/>
          <w:szCs w:val="36"/>
        </w:rPr>
        <w:t xml:space="preserve">s story based on her favorite animal, a fox. The high school students agreed, and with guidance, they researched fables, fairy tales, and children’s books, to develop a story for Noelle to illustrate. The result is “Fiona </w:t>
      </w:r>
      <w:proofErr w:type="gramStart"/>
      <w:r>
        <w:rPr>
          <w:rFonts w:ascii="APHont" w:eastAsia="APHont" w:hAnsi="APHont" w:cs="APHont"/>
          <w:sz w:val="36"/>
          <w:szCs w:val="36"/>
        </w:rPr>
        <w:t>The</w:t>
      </w:r>
      <w:proofErr w:type="gramEnd"/>
      <w:r>
        <w:rPr>
          <w:rFonts w:ascii="APHont" w:eastAsia="APHont" w:hAnsi="APHont" w:cs="APHont"/>
          <w:sz w:val="36"/>
          <w:szCs w:val="36"/>
        </w:rPr>
        <w:t xml:space="preserve"> Fox” and the first reading of </w:t>
      </w:r>
      <w:r>
        <w:rPr>
          <w:rFonts w:ascii="APHont" w:eastAsia="APHont" w:hAnsi="APHont" w:cs="APHont"/>
          <w:sz w:val="36"/>
          <w:szCs w:val="36"/>
        </w:rPr>
        <w:t xml:space="preserve">it was presented in Noelle’s classroom with her Early Childhood and High School friends. Everyone loved the story, and the High School students were impressed with how Noelle’s artwork brought the story to life. [Photo: Five </w:t>
      </w:r>
      <w:r>
        <w:rPr>
          <w:rFonts w:ascii="APHont" w:eastAsia="APHont" w:hAnsi="APHont" w:cs="APHont"/>
          <w:sz w:val="36"/>
          <w:szCs w:val="36"/>
        </w:rPr>
        <w:t>High School students stand behi</w:t>
      </w:r>
      <w:r>
        <w:rPr>
          <w:rFonts w:ascii="APHont" w:eastAsia="APHont" w:hAnsi="APHont" w:cs="APHont"/>
          <w:sz w:val="36"/>
          <w:szCs w:val="36"/>
        </w:rPr>
        <w:t>nd three Early Childhood students. One of the Early Childhood students is holding up a piece of paper with a drawing of a fox on it.]</w:t>
      </w:r>
    </w:p>
    <w:p w:rsidR="00CD31D7" w:rsidRDefault="00CD31D7">
      <w:pPr>
        <w:pStyle w:val="normal0"/>
        <w:widowControl w:val="0"/>
        <w:spacing w:after="90" w:line="276" w:lineRule="auto"/>
        <w:rPr>
          <w:rFonts w:ascii="APHont" w:eastAsia="APHont" w:hAnsi="APHont" w:cs="APHont"/>
          <w:sz w:val="36"/>
          <w:szCs w:val="36"/>
        </w:rPr>
      </w:pPr>
    </w:p>
    <w:p w:rsidR="00CD31D7" w:rsidRDefault="00E81DC0">
      <w:pPr>
        <w:pStyle w:val="normal0"/>
        <w:widowControl w:val="0"/>
        <w:spacing w:after="180"/>
        <w:rPr>
          <w:rFonts w:ascii="APHont" w:eastAsia="APHont" w:hAnsi="APHont" w:cs="APHont"/>
          <w:b/>
          <w:sz w:val="36"/>
          <w:szCs w:val="36"/>
        </w:rPr>
      </w:pPr>
      <w:r>
        <w:rPr>
          <w:rFonts w:ascii="APHont" w:eastAsia="APHont" w:hAnsi="APHont" w:cs="APHont"/>
          <w:b/>
          <w:sz w:val="36"/>
          <w:szCs w:val="36"/>
        </w:rPr>
        <w:t xml:space="preserve">Insight ...information about eye conditions and diseases </w:t>
      </w:r>
      <w:r>
        <w:rPr>
          <w:rFonts w:ascii="APHont" w:eastAsia="APHont" w:hAnsi="APHont" w:cs="APHont"/>
          <w:b/>
          <w:sz w:val="36"/>
          <w:szCs w:val="36"/>
        </w:rPr>
        <w:lastRenderedPageBreak/>
        <w:t>that can affect a child’s vision</w:t>
      </w:r>
    </w:p>
    <w:p w:rsidR="00CD31D7" w:rsidRDefault="00E81DC0">
      <w:pPr>
        <w:pStyle w:val="normal0"/>
        <w:widowControl w:val="0"/>
        <w:spacing w:after="90" w:line="276" w:lineRule="auto"/>
        <w:rPr>
          <w:rFonts w:ascii="APHont" w:eastAsia="APHont" w:hAnsi="APHont" w:cs="APHont"/>
          <w:sz w:val="36"/>
          <w:szCs w:val="36"/>
        </w:rPr>
      </w:pPr>
      <w:r>
        <w:rPr>
          <w:rFonts w:ascii="APHont" w:eastAsia="APHont" w:hAnsi="APHont" w:cs="APHont"/>
          <w:sz w:val="36"/>
          <w:szCs w:val="36"/>
        </w:rPr>
        <w:t>Albinism is a hereditary condit</w:t>
      </w:r>
      <w:r>
        <w:rPr>
          <w:rFonts w:ascii="APHont" w:eastAsia="APHont" w:hAnsi="APHont" w:cs="APHont"/>
          <w:sz w:val="36"/>
          <w:szCs w:val="36"/>
        </w:rPr>
        <w:t>ion characterized by a variable lack of pigment in the eyes, skin or hair. People with albinism may have pale pink skin and blond to white hair, but there are different types of albinism, and the amount of pigment varies. The irises of their eyes may be wh</w:t>
      </w:r>
      <w:r>
        <w:rPr>
          <w:rFonts w:ascii="APHont" w:eastAsia="APHont" w:hAnsi="APHont" w:cs="APHont"/>
          <w:sz w:val="36"/>
          <w:szCs w:val="36"/>
        </w:rPr>
        <w:t xml:space="preserve">ite or pinkish. They are sensitive to bright light and glare and commonly have other vision problems. While some people with albinism can see well enough to drive, many have impaired vision and may even be legally blind. </w:t>
      </w:r>
      <w:proofErr w:type="spellStart"/>
      <w:r>
        <w:rPr>
          <w:rFonts w:ascii="APHont" w:eastAsia="APHont" w:hAnsi="APHont" w:cs="APHont"/>
          <w:sz w:val="36"/>
          <w:szCs w:val="36"/>
        </w:rPr>
        <w:t>Albanism</w:t>
      </w:r>
      <w:proofErr w:type="spellEnd"/>
      <w:r>
        <w:rPr>
          <w:rFonts w:ascii="APHont" w:eastAsia="APHont" w:hAnsi="APHont" w:cs="APHont"/>
          <w:sz w:val="36"/>
          <w:szCs w:val="36"/>
        </w:rPr>
        <w:t xml:space="preserve"> is often accompanied by </w:t>
      </w:r>
      <w:proofErr w:type="spellStart"/>
      <w:r>
        <w:rPr>
          <w:rFonts w:ascii="APHont" w:eastAsia="APHont" w:hAnsi="APHont" w:cs="APHont"/>
          <w:sz w:val="36"/>
          <w:szCs w:val="36"/>
        </w:rPr>
        <w:t>ny</w:t>
      </w:r>
      <w:r>
        <w:rPr>
          <w:rFonts w:ascii="APHont" w:eastAsia="APHont" w:hAnsi="APHont" w:cs="APHont"/>
          <w:sz w:val="36"/>
          <w:szCs w:val="36"/>
        </w:rPr>
        <w:t>stagmus</w:t>
      </w:r>
      <w:proofErr w:type="spellEnd"/>
      <w:r>
        <w:rPr>
          <w:rFonts w:ascii="APHont" w:eastAsia="APHont" w:hAnsi="APHont" w:cs="APHont"/>
          <w:sz w:val="36"/>
          <w:szCs w:val="36"/>
        </w:rPr>
        <w:t xml:space="preserve"> or strabismus. Since they are sensitive to bright light, people with albinism often wear tinted eyeglasses.</w:t>
      </w:r>
    </w:p>
    <w:p w:rsidR="00CD31D7" w:rsidRDefault="00E81DC0">
      <w:pPr>
        <w:pStyle w:val="normal0"/>
        <w:widowControl w:val="0"/>
        <w:spacing w:after="90" w:line="276" w:lineRule="auto"/>
        <w:rPr>
          <w:rFonts w:ascii="APHont" w:eastAsia="APHont" w:hAnsi="APHont" w:cs="APHont"/>
          <w:sz w:val="36"/>
          <w:szCs w:val="36"/>
        </w:rPr>
      </w:pPr>
      <w:r>
        <w:rPr>
          <w:rFonts w:ascii="APHont" w:eastAsia="APHont" w:hAnsi="APHont" w:cs="APHont"/>
          <w:sz w:val="36"/>
          <w:szCs w:val="36"/>
        </w:rPr>
        <w:t xml:space="preserve">For more information about Albinism, visit </w:t>
      </w:r>
      <w:hyperlink r:id="rId5">
        <w:r>
          <w:rPr>
            <w:rFonts w:ascii="APHont" w:eastAsia="APHont" w:hAnsi="APHont" w:cs="APHont"/>
            <w:color w:val="1155CC"/>
            <w:sz w:val="36"/>
            <w:szCs w:val="36"/>
            <w:u w:val="single"/>
          </w:rPr>
          <w:t>www.albinism.org</w:t>
        </w:r>
      </w:hyperlink>
    </w:p>
    <w:p w:rsidR="00CD31D7" w:rsidRDefault="00CD31D7">
      <w:pPr>
        <w:pStyle w:val="normal0"/>
        <w:widowControl w:val="0"/>
        <w:spacing w:after="90" w:line="276" w:lineRule="auto"/>
        <w:rPr>
          <w:rFonts w:ascii="APHont" w:eastAsia="APHont" w:hAnsi="APHont" w:cs="APHont"/>
          <w:sz w:val="36"/>
          <w:szCs w:val="36"/>
        </w:rPr>
      </w:pPr>
    </w:p>
    <w:p w:rsidR="00CD31D7" w:rsidRDefault="00CD31D7">
      <w:pPr>
        <w:pStyle w:val="normal0"/>
        <w:widowControl w:val="0"/>
        <w:spacing w:after="90" w:line="276" w:lineRule="auto"/>
        <w:rPr>
          <w:rFonts w:ascii="APHont" w:eastAsia="APHont" w:hAnsi="APHont" w:cs="APHont"/>
          <w:sz w:val="36"/>
          <w:szCs w:val="36"/>
        </w:rPr>
      </w:pPr>
    </w:p>
    <w:p w:rsidR="00CD31D7" w:rsidRDefault="00E81DC0">
      <w:pPr>
        <w:pStyle w:val="normal0"/>
        <w:widowControl w:val="0"/>
        <w:spacing w:after="90"/>
        <w:rPr>
          <w:rFonts w:ascii="APHont" w:eastAsia="APHont" w:hAnsi="APHont" w:cs="APHont"/>
          <w:smallCaps/>
          <w:sz w:val="36"/>
          <w:szCs w:val="36"/>
        </w:rPr>
      </w:pPr>
      <w:r>
        <w:rPr>
          <w:rFonts w:ascii="APHont" w:eastAsia="APHont" w:hAnsi="APHont" w:cs="APHont"/>
          <w:smallCaps/>
          <w:sz w:val="36"/>
          <w:szCs w:val="36"/>
        </w:rPr>
        <w:t>LATEST RELEASES</w:t>
      </w:r>
    </w:p>
    <w:p w:rsidR="00CD31D7" w:rsidRDefault="00E81DC0">
      <w:pPr>
        <w:pStyle w:val="normal0"/>
        <w:widowControl w:val="0"/>
        <w:spacing w:line="276" w:lineRule="auto"/>
        <w:rPr>
          <w:rFonts w:ascii="APHont" w:eastAsia="APHont" w:hAnsi="APHont" w:cs="APHont"/>
          <w:sz w:val="36"/>
          <w:szCs w:val="36"/>
        </w:rPr>
      </w:pPr>
      <w:r>
        <w:rPr>
          <w:rFonts w:ascii="APHont" w:eastAsia="APHont" w:hAnsi="APHont" w:cs="APHont"/>
          <w:b/>
          <w:sz w:val="36"/>
          <w:szCs w:val="36"/>
        </w:rPr>
        <w:t>Check out</w:t>
      </w:r>
      <w:r>
        <w:rPr>
          <w:rFonts w:ascii="APHont" w:eastAsia="APHont" w:hAnsi="APHont" w:cs="APHont"/>
          <w:sz w:val="36"/>
          <w:szCs w:val="36"/>
        </w:rPr>
        <w:t xml:space="preserve"> </w:t>
      </w:r>
      <w:r>
        <w:rPr>
          <w:rFonts w:ascii="APHont" w:eastAsia="APHont" w:hAnsi="APHont" w:cs="APHont"/>
          <w:i/>
          <w:sz w:val="36"/>
          <w:szCs w:val="36"/>
        </w:rPr>
        <w:t>Good Morning, Overbrook</w:t>
      </w:r>
      <w:r>
        <w:rPr>
          <w:rFonts w:ascii="APHont" w:eastAsia="APHont" w:hAnsi="APHont" w:cs="APHont"/>
          <w:sz w:val="36"/>
          <w:szCs w:val="36"/>
        </w:rPr>
        <w:t xml:space="preserve">, a news broadcast created by OSB High School students to keep our community up to date on events, activities and very cool things that happen at our school. Use this link to watch the latest broadcast on OSB’s </w:t>
      </w:r>
      <w:proofErr w:type="spellStart"/>
      <w:r>
        <w:rPr>
          <w:rFonts w:ascii="APHont" w:eastAsia="APHont" w:hAnsi="APHont" w:cs="APHont"/>
          <w:sz w:val="36"/>
          <w:szCs w:val="36"/>
        </w:rPr>
        <w:t>Ustream</w:t>
      </w:r>
      <w:proofErr w:type="spellEnd"/>
      <w:r>
        <w:rPr>
          <w:rFonts w:ascii="APHont" w:eastAsia="APHont" w:hAnsi="APHont" w:cs="APHont"/>
          <w:sz w:val="36"/>
          <w:szCs w:val="36"/>
        </w:rPr>
        <w:t xml:space="preserve"> channel. </w:t>
      </w:r>
    </w:p>
    <w:p w:rsidR="00CD31D7" w:rsidRDefault="00E81DC0">
      <w:pPr>
        <w:pStyle w:val="normal0"/>
        <w:widowControl w:val="0"/>
        <w:spacing w:after="270" w:line="276" w:lineRule="auto"/>
        <w:rPr>
          <w:rFonts w:ascii="APHont" w:eastAsia="APHont" w:hAnsi="APHont" w:cs="APHont"/>
          <w:sz w:val="36"/>
          <w:szCs w:val="36"/>
        </w:rPr>
      </w:pPr>
      <w:r>
        <w:rPr>
          <w:rFonts w:ascii="APHont" w:eastAsia="APHont" w:hAnsi="APHont" w:cs="APHont"/>
          <w:sz w:val="36"/>
          <w:szCs w:val="36"/>
        </w:rPr>
        <w:t>http</w:t>
      </w:r>
      <w:r>
        <w:rPr>
          <w:rFonts w:ascii="APHont" w:eastAsia="APHont" w:hAnsi="APHont" w:cs="APHont"/>
          <w:sz w:val="36"/>
          <w:szCs w:val="36"/>
        </w:rPr>
        <w:t>://www.ustream.tv/channel/92VYKkeCjq8</w:t>
      </w:r>
    </w:p>
    <w:p w:rsidR="00CD31D7" w:rsidRDefault="00E81DC0">
      <w:pPr>
        <w:pStyle w:val="normal0"/>
        <w:widowControl w:val="0"/>
        <w:spacing w:after="270" w:line="276" w:lineRule="auto"/>
        <w:rPr>
          <w:rFonts w:ascii="APHont" w:eastAsia="APHont" w:hAnsi="APHont" w:cs="APHont"/>
          <w:sz w:val="36"/>
          <w:szCs w:val="36"/>
        </w:rPr>
      </w:pPr>
      <w:r>
        <w:rPr>
          <w:rFonts w:ascii="APHont" w:eastAsia="APHont" w:hAnsi="APHont" w:cs="APHont"/>
          <w:b/>
          <w:sz w:val="36"/>
          <w:szCs w:val="36"/>
        </w:rPr>
        <w:t>Keep up with</w:t>
      </w:r>
      <w:r>
        <w:rPr>
          <w:rFonts w:ascii="APHont" w:eastAsia="APHont" w:hAnsi="APHont" w:cs="APHont"/>
          <w:sz w:val="36"/>
          <w:szCs w:val="36"/>
        </w:rPr>
        <w:t xml:space="preserve"> the latest issue of </w:t>
      </w:r>
      <w:r>
        <w:rPr>
          <w:rFonts w:ascii="APHont" w:eastAsia="APHont" w:hAnsi="APHont" w:cs="APHont"/>
          <w:i/>
          <w:sz w:val="36"/>
          <w:szCs w:val="36"/>
        </w:rPr>
        <w:t>The Red and White</w:t>
      </w:r>
      <w:r>
        <w:rPr>
          <w:rFonts w:ascii="APHont" w:eastAsia="APHont" w:hAnsi="APHont" w:cs="APHont"/>
          <w:sz w:val="36"/>
          <w:szCs w:val="36"/>
        </w:rPr>
        <w:t xml:space="preserve"> newspaper produced by OSB high school </w:t>
      </w:r>
      <w:proofErr w:type="spellStart"/>
      <w:r>
        <w:rPr>
          <w:rFonts w:ascii="APHont" w:eastAsia="APHont" w:hAnsi="APHont" w:cs="APHont"/>
          <w:sz w:val="36"/>
          <w:szCs w:val="36"/>
        </w:rPr>
        <w:t>students.There</w:t>
      </w:r>
      <w:proofErr w:type="spellEnd"/>
      <w:r>
        <w:rPr>
          <w:rFonts w:ascii="APHont" w:eastAsia="APHont" w:hAnsi="APHont" w:cs="APHont"/>
          <w:sz w:val="36"/>
          <w:szCs w:val="36"/>
        </w:rPr>
        <w:t xml:space="preserve"> are a variety of formats available on our website blog. Visit </w:t>
      </w:r>
      <w:r>
        <w:rPr>
          <w:rFonts w:ascii="APHont" w:eastAsia="APHont" w:hAnsi="APHont" w:cs="APHont"/>
          <w:sz w:val="36"/>
          <w:szCs w:val="36"/>
        </w:rPr>
        <w:lastRenderedPageBreak/>
        <w:t>www.obs.org/blog.</w:t>
      </w:r>
    </w:p>
    <w:p w:rsidR="00CD31D7" w:rsidRDefault="00E81DC0">
      <w:pPr>
        <w:pStyle w:val="normal0"/>
        <w:widowControl w:val="0"/>
        <w:spacing w:after="90" w:line="276" w:lineRule="auto"/>
        <w:rPr>
          <w:rFonts w:ascii="APHont" w:eastAsia="APHont" w:hAnsi="APHont" w:cs="APHont"/>
          <w:sz w:val="36"/>
          <w:szCs w:val="36"/>
        </w:rPr>
      </w:pPr>
      <w:r>
        <w:rPr>
          <w:rFonts w:ascii="APHont" w:eastAsia="APHont" w:hAnsi="APHont" w:cs="APHont"/>
          <w:b/>
          <w:sz w:val="36"/>
          <w:szCs w:val="36"/>
        </w:rPr>
        <w:t>“Overbrook School for the Blind, 1</w:t>
      </w:r>
      <w:r>
        <w:rPr>
          <w:rFonts w:ascii="APHont" w:eastAsia="APHont" w:hAnsi="APHont" w:cs="APHont"/>
          <w:b/>
          <w:sz w:val="36"/>
          <w:szCs w:val="36"/>
        </w:rPr>
        <w:t>85 Years,” the 2016-2017 OSB Annual Report</w:t>
      </w:r>
      <w:r>
        <w:rPr>
          <w:rFonts w:ascii="APHont" w:eastAsia="APHont" w:hAnsi="APHont" w:cs="APHont"/>
          <w:sz w:val="36"/>
          <w:szCs w:val="36"/>
        </w:rPr>
        <w:t xml:space="preserve">, is available on our website at www.obs.org. </w:t>
      </w:r>
      <w:r>
        <w:rPr>
          <w:rFonts w:ascii="APHont" w:eastAsia="APHont" w:hAnsi="APHont" w:cs="APHont"/>
          <w:sz w:val="36"/>
          <w:szCs w:val="36"/>
        </w:rPr>
        <w:br/>
        <w:t xml:space="preserve">If you would like to request a copy, please contact Maryann Flack in the Development Office at (215) 877-0313, ext. 256. </w:t>
      </w:r>
    </w:p>
    <w:p w:rsidR="00CD31D7" w:rsidRDefault="00CD31D7">
      <w:pPr>
        <w:pStyle w:val="normal0"/>
        <w:widowControl w:val="0"/>
        <w:spacing w:after="90"/>
        <w:rPr>
          <w:rFonts w:ascii="APHont" w:eastAsia="APHont" w:hAnsi="APHont" w:cs="APHont"/>
          <w:sz w:val="36"/>
          <w:szCs w:val="36"/>
        </w:rPr>
      </w:pPr>
    </w:p>
    <w:p w:rsidR="00CD31D7" w:rsidRDefault="00E81DC0">
      <w:pPr>
        <w:pStyle w:val="normal0"/>
        <w:widowControl w:val="0"/>
        <w:spacing w:after="90"/>
        <w:rPr>
          <w:rFonts w:ascii="APHont" w:eastAsia="APHont" w:hAnsi="APHont" w:cs="APHont"/>
          <w:sz w:val="36"/>
          <w:szCs w:val="36"/>
        </w:rPr>
      </w:pPr>
      <w:r>
        <w:rPr>
          <w:rFonts w:ascii="APHont" w:eastAsia="APHont" w:hAnsi="APHont" w:cs="APHont"/>
          <w:sz w:val="36"/>
          <w:szCs w:val="36"/>
        </w:rPr>
        <w:t xml:space="preserve"> </w:t>
      </w:r>
    </w:p>
    <w:p w:rsidR="00CD31D7" w:rsidRDefault="00E81DC0">
      <w:pPr>
        <w:pStyle w:val="normal0"/>
        <w:widowControl w:val="0"/>
        <w:spacing w:after="90"/>
        <w:rPr>
          <w:rFonts w:ascii="APHont" w:eastAsia="APHont" w:hAnsi="APHont" w:cs="APHont"/>
          <w:smallCaps/>
          <w:sz w:val="36"/>
          <w:szCs w:val="36"/>
        </w:rPr>
      </w:pPr>
      <w:r>
        <w:rPr>
          <w:rFonts w:ascii="APHont" w:eastAsia="APHont" w:hAnsi="APHont" w:cs="APHont"/>
          <w:b/>
          <w:smallCaps/>
          <w:sz w:val="36"/>
          <w:szCs w:val="36"/>
        </w:rPr>
        <w:t>DESIGNER BAG</w:t>
      </w:r>
    </w:p>
    <w:p w:rsidR="00CD31D7" w:rsidRDefault="00E81DC0">
      <w:pPr>
        <w:pStyle w:val="normal0"/>
        <w:rPr>
          <w:rFonts w:ascii="APHont" w:eastAsia="APHont" w:hAnsi="APHont" w:cs="APHont"/>
          <w:b/>
          <w:smallCaps/>
          <w:sz w:val="36"/>
          <w:szCs w:val="36"/>
        </w:rPr>
      </w:pPr>
      <w:r>
        <w:rPr>
          <w:rFonts w:ascii="APHont" w:eastAsia="APHont" w:hAnsi="APHont" w:cs="APHont"/>
          <w:b/>
          <w:smallCaps/>
          <w:sz w:val="36"/>
          <w:szCs w:val="36"/>
        </w:rPr>
        <w:t>BINGO</w:t>
      </w:r>
    </w:p>
    <w:p w:rsidR="00CD31D7" w:rsidRDefault="00E81DC0">
      <w:pPr>
        <w:pStyle w:val="normal0"/>
        <w:widowControl w:val="0"/>
        <w:spacing w:after="270"/>
        <w:rPr>
          <w:rFonts w:ascii="APHont" w:eastAsia="APHont" w:hAnsi="APHont" w:cs="APHont"/>
          <w:sz w:val="36"/>
          <w:szCs w:val="36"/>
        </w:rPr>
      </w:pPr>
      <w:r>
        <w:rPr>
          <w:rFonts w:ascii="APHont" w:eastAsia="APHont" w:hAnsi="APHont" w:cs="APHont"/>
          <w:sz w:val="36"/>
          <w:szCs w:val="36"/>
        </w:rPr>
        <w:t xml:space="preserve">Join Overbrook School for </w:t>
      </w:r>
      <w:r>
        <w:rPr>
          <w:rFonts w:ascii="APHont" w:eastAsia="APHont" w:hAnsi="APHont" w:cs="APHont"/>
          <w:sz w:val="36"/>
          <w:szCs w:val="36"/>
        </w:rPr>
        <w:br/>
        <w:t xml:space="preserve">the Blind and Parents and </w:t>
      </w:r>
      <w:r>
        <w:rPr>
          <w:rFonts w:ascii="APHont" w:eastAsia="APHont" w:hAnsi="APHont" w:cs="APHont"/>
          <w:sz w:val="36"/>
          <w:szCs w:val="36"/>
        </w:rPr>
        <w:br/>
        <w:t xml:space="preserve">Educators Responding to </w:t>
      </w:r>
      <w:r>
        <w:rPr>
          <w:rFonts w:ascii="APHont" w:eastAsia="APHont" w:hAnsi="APHont" w:cs="APHont"/>
          <w:sz w:val="36"/>
          <w:szCs w:val="36"/>
        </w:rPr>
        <w:br/>
        <w:t xml:space="preserve">Children (P.E.R.C.) for Designer Bag Bingo on Saturday, April 21 in OSB’s </w:t>
      </w:r>
      <w:proofErr w:type="spellStart"/>
      <w:r>
        <w:rPr>
          <w:rFonts w:ascii="APHont" w:eastAsia="APHont" w:hAnsi="APHont" w:cs="APHont"/>
          <w:sz w:val="36"/>
          <w:szCs w:val="36"/>
        </w:rPr>
        <w:t>Nevil</w:t>
      </w:r>
      <w:proofErr w:type="spellEnd"/>
      <w:r>
        <w:rPr>
          <w:rFonts w:ascii="APHont" w:eastAsia="APHont" w:hAnsi="APHont" w:cs="APHont"/>
          <w:sz w:val="36"/>
          <w:szCs w:val="36"/>
        </w:rPr>
        <w:t xml:space="preserve"> Field House!</w:t>
      </w:r>
    </w:p>
    <w:p w:rsidR="00CD31D7" w:rsidRDefault="00E81DC0">
      <w:pPr>
        <w:pStyle w:val="normal0"/>
        <w:widowControl w:val="0"/>
        <w:spacing w:after="90"/>
        <w:rPr>
          <w:rFonts w:ascii="APHont" w:eastAsia="APHont" w:hAnsi="APHont" w:cs="APHont"/>
          <w:sz w:val="36"/>
          <w:szCs w:val="36"/>
        </w:rPr>
      </w:pPr>
      <w:r>
        <w:rPr>
          <w:rFonts w:ascii="APHont" w:eastAsia="APHont" w:hAnsi="APHont" w:cs="APHont"/>
          <w:sz w:val="36"/>
          <w:szCs w:val="36"/>
        </w:rPr>
        <w:t>Guests will enjoy ten rounds of Bingo for a chance to win a designer handbag from Ka</w:t>
      </w:r>
      <w:r>
        <w:rPr>
          <w:rFonts w:ascii="APHont" w:eastAsia="APHont" w:hAnsi="APHont" w:cs="APHont"/>
          <w:sz w:val="36"/>
          <w:szCs w:val="36"/>
        </w:rPr>
        <w:t xml:space="preserve">te Spade, Michael </w:t>
      </w:r>
      <w:proofErr w:type="spellStart"/>
      <w:r>
        <w:rPr>
          <w:rFonts w:ascii="APHont" w:eastAsia="APHont" w:hAnsi="APHont" w:cs="APHont"/>
          <w:sz w:val="36"/>
          <w:szCs w:val="36"/>
        </w:rPr>
        <w:t>Kors</w:t>
      </w:r>
      <w:proofErr w:type="spellEnd"/>
      <w:r>
        <w:rPr>
          <w:rFonts w:ascii="APHont" w:eastAsia="APHont" w:hAnsi="APHont" w:cs="APHont"/>
          <w:sz w:val="36"/>
          <w:szCs w:val="36"/>
        </w:rPr>
        <w:t>, Tory Burch, Coach and more. There will also be a 50/50, bonus Bingo rounds and chances to win additional prizes throughout the evening!</w:t>
      </w:r>
    </w:p>
    <w:p w:rsidR="00CD31D7" w:rsidRDefault="00CD31D7">
      <w:pPr>
        <w:pStyle w:val="normal0"/>
        <w:widowControl w:val="0"/>
        <w:spacing w:after="90"/>
        <w:rPr>
          <w:rFonts w:ascii="APHont" w:eastAsia="APHont" w:hAnsi="APHont" w:cs="APHont"/>
          <w:sz w:val="36"/>
          <w:szCs w:val="36"/>
        </w:rPr>
      </w:pPr>
    </w:p>
    <w:p w:rsidR="00CD31D7" w:rsidRDefault="00E81DC0">
      <w:pPr>
        <w:pStyle w:val="normal0"/>
        <w:widowControl w:val="0"/>
        <w:spacing w:after="90"/>
        <w:rPr>
          <w:rFonts w:ascii="APHont" w:eastAsia="APHont" w:hAnsi="APHont" w:cs="APHont"/>
          <w:sz w:val="36"/>
          <w:szCs w:val="36"/>
        </w:rPr>
      </w:pPr>
      <w:r>
        <w:rPr>
          <w:rFonts w:ascii="APHont" w:eastAsia="APHont" w:hAnsi="APHont" w:cs="APHont"/>
          <w:sz w:val="36"/>
          <w:szCs w:val="36"/>
        </w:rPr>
        <w:t>Register today for your chance to win one of these beautiful designer bags!</w:t>
      </w:r>
    </w:p>
    <w:p w:rsidR="00CD31D7" w:rsidRDefault="00E81DC0">
      <w:pPr>
        <w:pStyle w:val="normal0"/>
        <w:widowControl w:val="0"/>
        <w:spacing w:after="90"/>
        <w:rPr>
          <w:rFonts w:ascii="APHont" w:eastAsia="APHont" w:hAnsi="APHont" w:cs="APHont"/>
          <w:sz w:val="36"/>
          <w:szCs w:val="36"/>
        </w:rPr>
      </w:pPr>
      <w:r>
        <w:rPr>
          <w:rFonts w:ascii="APHont" w:eastAsia="APHont" w:hAnsi="APHont" w:cs="APHont"/>
          <w:sz w:val="36"/>
          <w:szCs w:val="36"/>
        </w:rPr>
        <w:t xml:space="preserve">[Photo: </w:t>
      </w:r>
      <w:proofErr w:type="gramStart"/>
      <w:r>
        <w:rPr>
          <w:rFonts w:ascii="APHont" w:eastAsia="APHont" w:hAnsi="APHont" w:cs="APHont"/>
          <w:sz w:val="36"/>
          <w:szCs w:val="36"/>
        </w:rPr>
        <w:t>An assortme</w:t>
      </w:r>
      <w:r>
        <w:rPr>
          <w:rFonts w:ascii="APHont" w:eastAsia="APHont" w:hAnsi="APHont" w:cs="APHont"/>
          <w:sz w:val="36"/>
          <w:szCs w:val="36"/>
        </w:rPr>
        <w:t>nt of six handbags are</w:t>
      </w:r>
      <w:proofErr w:type="gramEnd"/>
      <w:r>
        <w:rPr>
          <w:rFonts w:ascii="APHont" w:eastAsia="APHont" w:hAnsi="APHont" w:cs="APHont"/>
          <w:sz w:val="36"/>
          <w:szCs w:val="36"/>
        </w:rPr>
        <w:t xml:space="preserve"> displayed on a table.]</w:t>
      </w:r>
    </w:p>
    <w:p w:rsidR="00CD31D7" w:rsidRDefault="00E81DC0">
      <w:pPr>
        <w:pStyle w:val="normal0"/>
        <w:widowControl w:val="0"/>
        <w:spacing w:after="90"/>
        <w:rPr>
          <w:rFonts w:ascii="APHont" w:eastAsia="APHont" w:hAnsi="APHont" w:cs="APHont"/>
          <w:sz w:val="36"/>
          <w:szCs w:val="36"/>
        </w:rPr>
      </w:pPr>
      <w:r>
        <w:rPr>
          <w:rFonts w:ascii="APHont" w:eastAsia="APHont" w:hAnsi="APHont" w:cs="APHont"/>
          <w:b/>
          <w:smallCaps/>
          <w:sz w:val="36"/>
          <w:szCs w:val="36"/>
        </w:rPr>
        <w:t>DATE:</w:t>
      </w:r>
      <w:r>
        <w:rPr>
          <w:rFonts w:ascii="APHont" w:eastAsia="APHont" w:hAnsi="APHont" w:cs="APHont"/>
          <w:smallCaps/>
          <w:sz w:val="36"/>
          <w:szCs w:val="36"/>
        </w:rPr>
        <w:t xml:space="preserve"> </w:t>
      </w:r>
      <w:r>
        <w:rPr>
          <w:rFonts w:ascii="APHont" w:eastAsia="APHont" w:hAnsi="APHont" w:cs="APHont"/>
          <w:sz w:val="36"/>
          <w:szCs w:val="36"/>
        </w:rPr>
        <w:t>Saturday April 21, 2018</w:t>
      </w:r>
    </w:p>
    <w:p w:rsidR="00CD31D7" w:rsidRDefault="00E81DC0">
      <w:pPr>
        <w:pStyle w:val="normal0"/>
        <w:widowControl w:val="0"/>
        <w:spacing w:after="90"/>
        <w:rPr>
          <w:rFonts w:ascii="APHont" w:eastAsia="APHont" w:hAnsi="APHont" w:cs="APHont"/>
          <w:sz w:val="36"/>
          <w:szCs w:val="36"/>
        </w:rPr>
      </w:pPr>
      <w:r>
        <w:rPr>
          <w:rFonts w:ascii="APHont" w:eastAsia="APHont" w:hAnsi="APHont" w:cs="APHont"/>
          <w:b/>
          <w:smallCaps/>
          <w:sz w:val="36"/>
          <w:szCs w:val="36"/>
        </w:rPr>
        <w:t xml:space="preserve">LOCATION: </w:t>
      </w:r>
      <w:r>
        <w:rPr>
          <w:rFonts w:ascii="APHont" w:eastAsia="APHont" w:hAnsi="APHont" w:cs="APHont"/>
          <w:b/>
          <w:smallCaps/>
          <w:sz w:val="36"/>
          <w:szCs w:val="36"/>
        </w:rPr>
        <w:br/>
      </w:r>
      <w:r>
        <w:rPr>
          <w:rFonts w:ascii="APHont" w:eastAsia="APHont" w:hAnsi="APHont" w:cs="APHont"/>
          <w:sz w:val="36"/>
          <w:szCs w:val="36"/>
        </w:rPr>
        <w:lastRenderedPageBreak/>
        <w:t xml:space="preserve">Overbrook School for the Blind </w:t>
      </w:r>
      <w:proofErr w:type="spellStart"/>
      <w:r>
        <w:rPr>
          <w:rFonts w:ascii="APHont" w:eastAsia="APHont" w:hAnsi="APHont" w:cs="APHont"/>
          <w:sz w:val="36"/>
          <w:szCs w:val="36"/>
        </w:rPr>
        <w:t>Nevil</w:t>
      </w:r>
      <w:proofErr w:type="spellEnd"/>
      <w:r>
        <w:rPr>
          <w:rFonts w:ascii="APHont" w:eastAsia="APHont" w:hAnsi="APHont" w:cs="APHont"/>
          <w:sz w:val="36"/>
          <w:szCs w:val="36"/>
        </w:rPr>
        <w:t xml:space="preserve"> Field House</w:t>
      </w:r>
      <w:r>
        <w:rPr>
          <w:rFonts w:ascii="APHont" w:eastAsia="APHont" w:hAnsi="APHont" w:cs="APHont"/>
          <w:sz w:val="36"/>
          <w:szCs w:val="36"/>
        </w:rPr>
        <w:br/>
        <w:t>6333 Malvern Avenue, Philadelphia, PA 19151</w:t>
      </w:r>
    </w:p>
    <w:p w:rsidR="00CD31D7" w:rsidRDefault="00E81DC0">
      <w:pPr>
        <w:pStyle w:val="normal0"/>
        <w:widowControl w:val="0"/>
        <w:spacing w:after="90"/>
        <w:rPr>
          <w:rFonts w:ascii="APHont" w:eastAsia="APHont" w:hAnsi="APHont" w:cs="APHont"/>
          <w:sz w:val="36"/>
          <w:szCs w:val="36"/>
        </w:rPr>
      </w:pPr>
      <w:r>
        <w:rPr>
          <w:rFonts w:ascii="APHont" w:eastAsia="APHont" w:hAnsi="APHont" w:cs="APHont"/>
          <w:b/>
          <w:smallCaps/>
          <w:sz w:val="36"/>
          <w:szCs w:val="36"/>
        </w:rPr>
        <w:t>TIME:</w:t>
      </w:r>
      <w:r>
        <w:rPr>
          <w:rFonts w:ascii="APHont" w:eastAsia="APHont" w:hAnsi="APHont" w:cs="APHont"/>
          <w:sz w:val="36"/>
          <w:szCs w:val="36"/>
        </w:rPr>
        <w:t xml:space="preserve"> Doors Open at 6:00 PM, Event Begins at 7:00 PM</w:t>
      </w:r>
    </w:p>
    <w:p w:rsidR="00CD31D7" w:rsidRDefault="00E81DC0">
      <w:pPr>
        <w:pStyle w:val="normal0"/>
        <w:widowControl w:val="0"/>
        <w:spacing w:after="90"/>
        <w:rPr>
          <w:rFonts w:ascii="APHont" w:eastAsia="APHont" w:hAnsi="APHont" w:cs="APHont"/>
          <w:sz w:val="36"/>
          <w:szCs w:val="36"/>
        </w:rPr>
      </w:pPr>
      <w:r>
        <w:rPr>
          <w:rFonts w:ascii="APHont" w:eastAsia="APHont" w:hAnsi="APHont" w:cs="APHont"/>
          <w:b/>
          <w:smallCaps/>
          <w:sz w:val="36"/>
          <w:szCs w:val="36"/>
        </w:rPr>
        <w:t>TICKETS:</w:t>
      </w:r>
      <w:r>
        <w:rPr>
          <w:rFonts w:ascii="APHont" w:eastAsia="APHont" w:hAnsi="APHont" w:cs="APHont"/>
          <w:sz w:val="36"/>
          <w:szCs w:val="36"/>
        </w:rPr>
        <w:t xml:space="preserve"> </w:t>
      </w:r>
      <w:r>
        <w:rPr>
          <w:rFonts w:ascii="APHont" w:eastAsia="APHont" w:hAnsi="APHont" w:cs="APHont"/>
          <w:sz w:val="36"/>
          <w:szCs w:val="36"/>
        </w:rPr>
        <w:br/>
      </w:r>
      <w:r>
        <w:rPr>
          <w:rFonts w:ascii="APHont" w:eastAsia="APHont" w:hAnsi="APHont" w:cs="APHont"/>
          <w:sz w:val="36"/>
          <w:szCs w:val="36"/>
        </w:rPr>
        <w:t xml:space="preserve">$30 in Advance/ $35 at the Door </w:t>
      </w:r>
      <w:r>
        <w:rPr>
          <w:rFonts w:ascii="APHont" w:eastAsia="APHont" w:hAnsi="APHont" w:cs="APHont"/>
          <w:sz w:val="36"/>
          <w:szCs w:val="36"/>
        </w:rPr>
        <w:br/>
        <w:t>Reserve a Table of Eight – $230</w:t>
      </w:r>
    </w:p>
    <w:p w:rsidR="00CD31D7" w:rsidRDefault="00E81DC0">
      <w:pPr>
        <w:pStyle w:val="normal0"/>
        <w:widowControl w:val="0"/>
        <w:spacing w:after="90"/>
        <w:rPr>
          <w:rFonts w:ascii="APHont" w:eastAsia="APHont" w:hAnsi="APHont" w:cs="APHont"/>
          <w:sz w:val="36"/>
          <w:szCs w:val="36"/>
        </w:rPr>
      </w:pPr>
      <w:r>
        <w:rPr>
          <w:rFonts w:ascii="APHont" w:eastAsia="APHont" w:hAnsi="APHont" w:cs="APHont"/>
          <w:b/>
          <w:sz w:val="36"/>
          <w:szCs w:val="36"/>
        </w:rPr>
        <w:t xml:space="preserve">For additional information and to register, </w:t>
      </w:r>
      <w:r>
        <w:rPr>
          <w:rFonts w:ascii="APHont" w:eastAsia="APHont" w:hAnsi="APHont" w:cs="APHont"/>
          <w:b/>
          <w:sz w:val="36"/>
          <w:szCs w:val="36"/>
        </w:rPr>
        <w:br/>
        <w:t>visit www.obs.org/specialevents</w:t>
      </w:r>
      <w:r>
        <w:rPr>
          <w:rFonts w:ascii="APHont" w:eastAsia="APHont" w:hAnsi="APHont" w:cs="APHont"/>
          <w:sz w:val="36"/>
          <w:szCs w:val="36"/>
        </w:rPr>
        <w:t xml:space="preserve">. </w:t>
      </w:r>
    </w:p>
    <w:p w:rsidR="00CD31D7" w:rsidRDefault="00E81DC0">
      <w:pPr>
        <w:pStyle w:val="normal0"/>
        <w:widowControl w:val="0"/>
        <w:spacing w:after="90"/>
        <w:rPr>
          <w:rFonts w:ascii="APHont" w:eastAsia="APHont" w:hAnsi="APHont" w:cs="APHont"/>
          <w:i/>
          <w:sz w:val="36"/>
          <w:szCs w:val="36"/>
        </w:rPr>
      </w:pPr>
      <w:bookmarkStart w:id="0" w:name="_gjdgxs" w:colFirst="0" w:colLast="0"/>
      <w:bookmarkEnd w:id="0"/>
      <w:r>
        <w:rPr>
          <w:rFonts w:ascii="APHont" w:eastAsia="APHont" w:hAnsi="APHont" w:cs="APHont"/>
          <w:i/>
          <w:sz w:val="36"/>
          <w:szCs w:val="36"/>
        </w:rPr>
        <w:t>Proceeds benefit OSB and P.E.R.C.</w:t>
      </w:r>
      <w:r>
        <w:rPr>
          <w:rFonts w:ascii="APHont" w:eastAsia="APHont" w:hAnsi="APHont" w:cs="APHont"/>
          <w:b/>
          <w:sz w:val="36"/>
          <w:szCs w:val="36"/>
        </w:rPr>
        <w:t xml:space="preserve"> </w:t>
      </w:r>
      <w:r>
        <w:rPr>
          <w:rFonts w:ascii="APHont" w:eastAsia="APHont" w:hAnsi="APHont" w:cs="APHont"/>
          <w:b/>
          <w:sz w:val="36"/>
          <w:szCs w:val="36"/>
        </w:rPr>
        <w:br/>
      </w:r>
      <w:proofErr w:type="gramStart"/>
      <w:r>
        <w:rPr>
          <w:rFonts w:ascii="APHont" w:eastAsia="APHont" w:hAnsi="APHont" w:cs="APHont"/>
          <w:i/>
          <w:sz w:val="36"/>
          <w:szCs w:val="36"/>
        </w:rPr>
        <w:t>This</w:t>
      </w:r>
      <w:proofErr w:type="gramEnd"/>
      <w:r>
        <w:rPr>
          <w:rFonts w:ascii="APHont" w:eastAsia="APHont" w:hAnsi="APHont" w:cs="APHont"/>
          <w:i/>
          <w:sz w:val="36"/>
          <w:szCs w:val="36"/>
        </w:rPr>
        <w:t xml:space="preserve"> is a BYO event: Guests are encouraged to bring their own beverages and snacks. Daubers and extra cards will be available for purchase.</w:t>
      </w:r>
    </w:p>
    <w:p w:rsidR="00CD31D7" w:rsidRDefault="00CD31D7">
      <w:pPr>
        <w:pStyle w:val="normal0"/>
        <w:widowControl w:val="0"/>
        <w:rPr>
          <w:rFonts w:ascii="APHont-Bold" w:eastAsia="APHont-Bold" w:hAnsi="APHont-Bold" w:cs="APHont-Bold"/>
          <w:b/>
          <w:smallCaps/>
          <w:sz w:val="36"/>
          <w:szCs w:val="36"/>
        </w:rPr>
      </w:pPr>
    </w:p>
    <w:p w:rsidR="00CD31D7" w:rsidRDefault="00E81DC0">
      <w:pPr>
        <w:pStyle w:val="normal0"/>
        <w:widowControl w:val="0"/>
        <w:rPr>
          <w:rFonts w:ascii="APHont-Bold" w:eastAsia="APHont-Bold" w:hAnsi="APHont-Bold" w:cs="APHont-Bold"/>
          <w:b/>
          <w:smallCaps/>
          <w:sz w:val="36"/>
          <w:szCs w:val="36"/>
        </w:rPr>
      </w:pPr>
      <w:r>
        <w:rPr>
          <w:rFonts w:ascii="APHont-Bold" w:eastAsia="APHont-Bold" w:hAnsi="APHont-Bold" w:cs="APHont-Bold"/>
          <w:b/>
          <w:smallCaps/>
          <w:sz w:val="36"/>
          <w:szCs w:val="36"/>
        </w:rPr>
        <w:t>TOWERS NEWSLETTER</w:t>
      </w:r>
    </w:p>
    <w:p w:rsidR="00CD31D7" w:rsidRDefault="00E81DC0">
      <w:pPr>
        <w:pStyle w:val="normal0"/>
        <w:widowControl w:val="0"/>
        <w:rPr>
          <w:rFonts w:ascii="APHont" w:eastAsia="APHont" w:hAnsi="APHont" w:cs="APHont"/>
          <w:sz w:val="36"/>
          <w:szCs w:val="36"/>
        </w:rPr>
      </w:pPr>
      <w:r>
        <w:rPr>
          <w:rFonts w:ascii="APHont" w:eastAsia="APHont" w:hAnsi="APHont" w:cs="APHont"/>
          <w:sz w:val="36"/>
          <w:szCs w:val="36"/>
        </w:rPr>
        <w:t>Vol. 71, No. 2, Spring 2018</w:t>
      </w:r>
    </w:p>
    <w:p w:rsidR="00CD31D7" w:rsidRDefault="00E81DC0">
      <w:pPr>
        <w:pStyle w:val="normal0"/>
        <w:widowControl w:val="0"/>
        <w:rPr>
          <w:rFonts w:ascii="APHont" w:eastAsia="APHont" w:hAnsi="APHont" w:cs="APHont"/>
          <w:sz w:val="36"/>
          <w:szCs w:val="36"/>
        </w:rPr>
      </w:pPr>
      <w:r>
        <w:rPr>
          <w:rFonts w:ascii="APHont" w:eastAsia="APHont" w:hAnsi="APHont" w:cs="APHont"/>
          <w:sz w:val="36"/>
          <w:szCs w:val="36"/>
        </w:rPr>
        <w:t>Overbrook School for the Blind</w:t>
      </w:r>
    </w:p>
    <w:p w:rsidR="00CD31D7" w:rsidRDefault="00E81DC0">
      <w:pPr>
        <w:pStyle w:val="normal0"/>
        <w:widowControl w:val="0"/>
        <w:rPr>
          <w:rFonts w:ascii="APHont" w:eastAsia="APHont" w:hAnsi="APHont" w:cs="APHont"/>
          <w:sz w:val="36"/>
          <w:szCs w:val="36"/>
        </w:rPr>
      </w:pPr>
      <w:r>
        <w:rPr>
          <w:rFonts w:ascii="APHont" w:eastAsia="APHont" w:hAnsi="APHont" w:cs="APHont"/>
          <w:sz w:val="36"/>
          <w:szCs w:val="36"/>
        </w:rPr>
        <w:t>Philadelphia, Pennsylvania, USA</w:t>
      </w:r>
    </w:p>
    <w:p w:rsidR="00CD31D7" w:rsidRDefault="00E81DC0">
      <w:pPr>
        <w:pStyle w:val="normal0"/>
        <w:widowControl w:val="0"/>
        <w:spacing w:after="450"/>
        <w:rPr>
          <w:rFonts w:ascii="APHont" w:eastAsia="APHont" w:hAnsi="APHont" w:cs="APHont"/>
          <w:sz w:val="36"/>
          <w:szCs w:val="36"/>
        </w:rPr>
      </w:pPr>
      <w:r>
        <w:rPr>
          <w:rFonts w:ascii="APHont" w:eastAsia="APHont" w:hAnsi="APHont" w:cs="APHont"/>
          <w:sz w:val="36"/>
          <w:szCs w:val="36"/>
        </w:rPr>
        <w:t>Establ</w:t>
      </w:r>
      <w:r>
        <w:rPr>
          <w:rFonts w:ascii="APHont" w:eastAsia="APHont" w:hAnsi="APHont" w:cs="APHont"/>
          <w:sz w:val="36"/>
          <w:szCs w:val="36"/>
        </w:rPr>
        <w:t>ished 1832</w:t>
      </w:r>
    </w:p>
    <w:p w:rsidR="00CD31D7" w:rsidRDefault="00E81DC0">
      <w:pPr>
        <w:pStyle w:val="normal0"/>
        <w:widowControl w:val="0"/>
        <w:spacing w:after="180"/>
        <w:rPr>
          <w:rFonts w:ascii="APHont" w:eastAsia="APHont" w:hAnsi="APHont" w:cs="APHont"/>
          <w:sz w:val="36"/>
          <w:szCs w:val="36"/>
        </w:rPr>
      </w:pPr>
      <w:r>
        <w:rPr>
          <w:rFonts w:ascii="APHont-Bold" w:eastAsia="APHont-Bold" w:hAnsi="APHont-Bold" w:cs="APHont-Bold"/>
          <w:b/>
          <w:smallCaps/>
          <w:sz w:val="36"/>
          <w:szCs w:val="36"/>
        </w:rPr>
        <w:t xml:space="preserve">OVERBROOK SCHOOL FOR THE BLIND </w:t>
      </w:r>
      <w:r>
        <w:rPr>
          <w:rFonts w:ascii="APHont-Bold" w:eastAsia="APHont-Bold" w:hAnsi="APHont-Bold" w:cs="APHont-Bold"/>
          <w:b/>
          <w:smallCaps/>
          <w:sz w:val="36"/>
          <w:szCs w:val="36"/>
        </w:rPr>
        <w:br/>
        <w:t xml:space="preserve">BOARD OF TRUSTEES 2017-2018 </w:t>
      </w:r>
    </w:p>
    <w:p w:rsidR="00CD31D7" w:rsidRDefault="00E81DC0">
      <w:pPr>
        <w:pStyle w:val="normal0"/>
        <w:widowControl w:val="0"/>
        <w:rPr>
          <w:rFonts w:ascii="APHont" w:eastAsia="APHont" w:hAnsi="APHont" w:cs="APHont"/>
          <w:sz w:val="36"/>
          <w:szCs w:val="36"/>
        </w:rPr>
      </w:pPr>
      <w:r>
        <w:rPr>
          <w:rFonts w:ascii="APHont-Bold" w:eastAsia="APHont-Bold" w:hAnsi="APHont-Bold" w:cs="APHont-Bold"/>
          <w:b/>
          <w:sz w:val="36"/>
          <w:szCs w:val="36"/>
        </w:rPr>
        <w:t>President</w:t>
      </w:r>
    </w:p>
    <w:p w:rsidR="00CD31D7" w:rsidRDefault="00E81DC0">
      <w:pPr>
        <w:pStyle w:val="normal0"/>
        <w:widowControl w:val="0"/>
        <w:spacing w:after="180"/>
        <w:rPr>
          <w:rFonts w:ascii="APHont" w:eastAsia="APHont" w:hAnsi="APHont" w:cs="APHont"/>
          <w:sz w:val="36"/>
          <w:szCs w:val="36"/>
        </w:rPr>
      </w:pPr>
      <w:r>
        <w:rPr>
          <w:rFonts w:ascii="APHont" w:eastAsia="APHont" w:hAnsi="APHont" w:cs="APHont"/>
          <w:sz w:val="36"/>
          <w:szCs w:val="36"/>
        </w:rPr>
        <w:t>Warwick S. Wheeler</w:t>
      </w:r>
    </w:p>
    <w:p w:rsidR="00CD31D7" w:rsidRDefault="00E81DC0">
      <w:pPr>
        <w:pStyle w:val="normal0"/>
        <w:widowControl w:val="0"/>
        <w:rPr>
          <w:rFonts w:ascii="APHont" w:eastAsia="APHont" w:hAnsi="APHont" w:cs="APHont"/>
          <w:sz w:val="36"/>
          <w:szCs w:val="36"/>
        </w:rPr>
      </w:pPr>
      <w:r>
        <w:rPr>
          <w:rFonts w:ascii="APHont-Bold" w:eastAsia="APHont-Bold" w:hAnsi="APHont-Bold" w:cs="APHont-Bold"/>
          <w:b/>
          <w:sz w:val="36"/>
          <w:szCs w:val="36"/>
        </w:rPr>
        <w:t>Vice Presidents</w:t>
      </w:r>
    </w:p>
    <w:p w:rsidR="00CD31D7" w:rsidRDefault="00E81DC0">
      <w:pPr>
        <w:pStyle w:val="normal0"/>
        <w:widowControl w:val="0"/>
        <w:spacing w:after="180"/>
        <w:rPr>
          <w:rFonts w:ascii="APHont-Bold" w:eastAsia="APHont-Bold" w:hAnsi="APHont-Bold" w:cs="APHont-Bold"/>
          <w:b/>
          <w:sz w:val="36"/>
          <w:szCs w:val="36"/>
        </w:rPr>
      </w:pPr>
      <w:r>
        <w:rPr>
          <w:rFonts w:ascii="APHont" w:eastAsia="APHont" w:hAnsi="APHont" w:cs="APHont"/>
          <w:sz w:val="36"/>
          <w:szCs w:val="36"/>
        </w:rPr>
        <w:t xml:space="preserve">Robert B. Gallant </w:t>
      </w:r>
      <w:r>
        <w:rPr>
          <w:rFonts w:ascii="APHont" w:eastAsia="APHont" w:hAnsi="APHont" w:cs="APHont"/>
          <w:sz w:val="36"/>
          <w:szCs w:val="36"/>
        </w:rPr>
        <w:br/>
        <w:t xml:space="preserve">J. </w:t>
      </w:r>
      <w:proofErr w:type="spellStart"/>
      <w:r>
        <w:rPr>
          <w:rFonts w:ascii="APHont" w:eastAsia="APHont" w:hAnsi="APHont" w:cs="APHont"/>
          <w:sz w:val="36"/>
          <w:szCs w:val="36"/>
        </w:rPr>
        <w:t>Freedley</w:t>
      </w:r>
      <w:proofErr w:type="spellEnd"/>
      <w:r>
        <w:rPr>
          <w:rFonts w:ascii="APHont" w:eastAsia="APHont" w:hAnsi="APHont" w:cs="APHont"/>
          <w:sz w:val="36"/>
          <w:szCs w:val="36"/>
        </w:rPr>
        <w:t xml:space="preserve"> </w:t>
      </w:r>
      <w:proofErr w:type="spellStart"/>
      <w:r>
        <w:rPr>
          <w:rFonts w:ascii="APHont" w:eastAsia="APHont" w:hAnsi="APHont" w:cs="APHont"/>
          <w:sz w:val="36"/>
          <w:szCs w:val="36"/>
        </w:rPr>
        <w:t>Hunsicker</w:t>
      </w:r>
      <w:proofErr w:type="spellEnd"/>
      <w:r>
        <w:rPr>
          <w:rFonts w:ascii="APHont" w:eastAsia="APHont" w:hAnsi="APHont" w:cs="APHont"/>
          <w:sz w:val="36"/>
          <w:szCs w:val="36"/>
        </w:rPr>
        <w:t xml:space="preserve">, Jr., Esq. </w:t>
      </w:r>
      <w:r>
        <w:rPr>
          <w:rFonts w:ascii="APHont" w:eastAsia="APHont" w:hAnsi="APHont" w:cs="APHont"/>
          <w:sz w:val="36"/>
          <w:szCs w:val="36"/>
        </w:rPr>
        <w:br/>
        <w:t xml:space="preserve">Elizabeth </w:t>
      </w:r>
      <w:proofErr w:type="spellStart"/>
      <w:r>
        <w:rPr>
          <w:rFonts w:ascii="APHont" w:eastAsia="APHont" w:hAnsi="APHont" w:cs="APHont"/>
          <w:sz w:val="36"/>
          <w:szCs w:val="36"/>
        </w:rPr>
        <w:t>Passanante</w:t>
      </w:r>
      <w:proofErr w:type="spellEnd"/>
      <w:r>
        <w:rPr>
          <w:rFonts w:ascii="APHont" w:eastAsia="APHont" w:hAnsi="APHont" w:cs="APHont"/>
          <w:sz w:val="36"/>
          <w:szCs w:val="36"/>
        </w:rPr>
        <w:t xml:space="preserve"> Rodriguez</w:t>
      </w:r>
      <w:r>
        <w:rPr>
          <w:rFonts w:ascii="APHont-Bold" w:eastAsia="APHont-Bold" w:hAnsi="APHont-Bold" w:cs="APHont-Bold"/>
          <w:b/>
          <w:sz w:val="36"/>
          <w:szCs w:val="36"/>
        </w:rPr>
        <w:t xml:space="preserve"> </w:t>
      </w:r>
    </w:p>
    <w:p w:rsidR="00CD31D7" w:rsidRDefault="00E81DC0">
      <w:pPr>
        <w:pStyle w:val="normal0"/>
        <w:widowControl w:val="0"/>
        <w:rPr>
          <w:rFonts w:ascii="APHont" w:eastAsia="APHont" w:hAnsi="APHont" w:cs="APHont"/>
          <w:sz w:val="36"/>
          <w:szCs w:val="36"/>
        </w:rPr>
      </w:pPr>
      <w:r>
        <w:rPr>
          <w:rFonts w:ascii="APHont-Bold" w:eastAsia="APHont-Bold" w:hAnsi="APHont-Bold" w:cs="APHont-Bold"/>
          <w:b/>
          <w:sz w:val="36"/>
          <w:szCs w:val="36"/>
        </w:rPr>
        <w:t>Treasurer</w:t>
      </w:r>
    </w:p>
    <w:p w:rsidR="00CD31D7" w:rsidRDefault="00E81DC0">
      <w:pPr>
        <w:pStyle w:val="normal0"/>
        <w:widowControl w:val="0"/>
        <w:spacing w:after="180"/>
        <w:rPr>
          <w:rFonts w:ascii="APHont" w:eastAsia="APHont" w:hAnsi="APHont" w:cs="APHont"/>
          <w:sz w:val="36"/>
          <w:szCs w:val="36"/>
        </w:rPr>
      </w:pPr>
      <w:r>
        <w:rPr>
          <w:rFonts w:ascii="APHont" w:eastAsia="APHont" w:hAnsi="APHont" w:cs="APHont"/>
          <w:sz w:val="36"/>
          <w:szCs w:val="36"/>
        </w:rPr>
        <w:t>Joseph T. Doyle, Jr.</w:t>
      </w:r>
    </w:p>
    <w:p w:rsidR="00CD31D7" w:rsidRDefault="00E81DC0">
      <w:pPr>
        <w:pStyle w:val="normal0"/>
        <w:widowControl w:val="0"/>
        <w:rPr>
          <w:rFonts w:ascii="APHont-Bold" w:eastAsia="APHont-Bold" w:hAnsi="APHont-Bold" w:cs="APHont-Bold"/>
          <w:b/>
          <w:sz w:val="36"/>
          <w:szCs w:val="36"/>
        </w:rPr>
      </w:pPr>
      <w:r>
        <w:rPr>
          <w:rFonts w:ascii="APHont-Bold" w:eastAsia="APHont-Bold" w:hAnsi="APHont-Bold" w:cs="APHont-Bold"/>
          <w:b/>
          <w:sz w:val="36"/>
          <w:szCs w:val="36"/>
        </w:rPr>
        <w:lastRenderedPageBreak/>
        <w:t>Secretary</w:t>
      </w:r>
    </w:p>
    <w:p w:rsidR="00CD31D7" w:rsidRDefault="00E81DC0">
      <w:pPr>
        <w:pStyle w:val="normal0"/>
        <w:widowControl w:val="0"/>
        <w:spacing w:after="180"/>
        <w:rPr>
          <w:rFonts w:ascii="APHont" w:eastAsia="APHont" w:hAnsi="APHont" w:cs="APHont"/>
          <w:sz w:val="36"/>
          <w:szCs w:val="36"/>
        </w:rPr>
      </w:pPr>
      <w:r>
        <w:rPr>
          <w:rFonts w:ascii="APHont" w:eastAsia="APHont" w:hAnsi="APHont" w:cs="APHont"/>
          <w:sz w:val="36"/>
          <w:szCs w:val="36"/>
        </w:rPr>
        <w:t>Marjorie G. Stein</w:t>
      </w:r>
    </w:p>
    <w:p w:rsidR="00CD31D7" w:rsidRDefault="00E81DC0">
      <w:pPr>
        <w:pStyle w:val="normal0"/>
        <w:widowControl w:val="0"/>
        <w:rPr>
          <w:rFonts w:ascii="APHont" w:eastAsia="APHont" w:hAnsi="APHont" w:cs="APHont"/>
          <w:sz w:val="36"/>
          <w:szCs w:val="36"/>
        </w:rPr>
      </w:pPr>
      <w:r>
        <w:rPr>
          <w:rFonts w:ascii="APHont-Bold" w:eastAsia="APHont-Bold" w:hAnsi="APHont-Bold" w:cs="APHont-Bold"/>
          <w:b/>
          <w:sz w:val="36"/>
          <w:szCs w:val="36"/>
        </w:rPr>
        <w:t>Members</w:t>
      </w:r>
    </w:p>
    <w:p w:rsidR="00CD31D7" w:rsidRDefault="00E81DC0">
      <w:pPr>
        <w:pStyle w:val="normal0"/>
        <w:widowControl w:val="0"/>
        <w:rPr>
          <w:rFonts w:ascii="APHont" w:eastAsia="APHont" w:hAnsi="APHont" w:cs="APHont"/>
          <w:sz w:val="36"/>
          <w:szCs w:val="36"/>
        </w:rPr>
      </w:pPr>
      <w:r>
        <w:rPr>
          <w:rFonts w:ascii="APHont" w:eastAsia="APHont" w:hAnsi="APHont" w:cs="APHont"/>
          <w:sz w:val="36"/>
          <w:szCs w:val="36"/>
        </w:rPr>
        <w:t xml:space="preserve">Crystal </w:t>
      </w:r>
      <w:proofErr w:type="spellStart"/>
      <w:r>
        <w:rPr>
          <w:rFonts w:ascii="APHont" w:eastAsia="APHont" w:hAnsi="APHont" w:cs="APHont"/>
          <w:sz w:val="36"/>
          <w:szCs w:val="36"/>
        </w:rPr>
        <w:t>Casmirri</w:t>
      </w:r>
      <w:proofErr w:type="spellEnd"/>
    </w:p>
    <w:p w:rsidR="00CD31D7" w:rsidRDefault="00E81DC0">
      <w:pPr>
        <w:pStyle w:val="normal0"/>
        <w:widowControl w:val="0"/>
        <w:rPr>
          <w:rFonts w:ascii="APHont" w:eastAsia="APHont" w:hAnsi="APHont" w:cs="APHont"/>
          <w:sz w:val="36"/>
          <w:szCs w:val="36"/>
        </w:rPr>
      </w:pPr>
      <w:r>
        <w:rPr>
          <w:rFonts w:ascii="APHont" w:eastAsia="APHont" w:hAnsi="APHont" w:cs="APHont"/>
          <w:sz w:val="36"/>
          <w:szCs w:val="36"/>
        </w:rPr>
        <w:t xml:space="preserve">Bruce J. </w:t>
      </w:r>
      <w:proofErr w:type="spellStart"/>
      <w:r>
        <w:rPr>
          <w:rFonts w:ascii="APHont" w:eastAsia="APHont" w:hAnsi="APHont" w:cs="APHont"/>
          <w:sz w:val="36"/>
          <w:szCs w:val="36"/>
        </w:rPr>
        <w:t>Fenster</w:t>
      </w:r>
      <w:proofErr w:type="spellEnd"/>
    </w:p>
    <w:p w:rsidR="00CD31D7" w:rsidRDefault="00E81DC0">
      <w:pPr>
        <w:pStyle w:val="normal0"/>
        <w:widowControl w:val="0"/>
        <w:rPr>
          <w:rFonts w:ascii="APHont" w:eastAsia="APHont" w:hAnsi="APHont" w:cs="APHont"/>
          <w:sz w:val="36"/>
          <w:szCs w:val="36"/>
        </w:rPr>
      </w:pPr>
      <w:r>
        <w:rPr>
          <w:rFonts w:ascii="APHont" w:eastAsia="APHont" w:hAnsi="APHont" w:cs="APHont"/>
          <w:sz w:val="36"/>
          <w:szCs w:val="36"/>
        </w:rPr>
        <w:t xml:space="preserve">Bryant M. Greene </w:t>
      </w:r>
    </w:p>
    <w:p w:rsidR="00CD31D7" w:rsidRDefault="00E81DC0">
      <w:pPr>
        <w:pStyle w:val="normal0"/>
        <w:widowControl w:val="0"/>
        <w:rPr>
          <w:rFonts w:ascii="APHont" w:eastAsia="APHont" w:hAnsi="APHont" w:cs="APHont"/>
          <w:sz w:val="36"/>
          <w:szCs w:val="36"/>
        </w:rPr>
      </w:pPr>
      <w:r>
        <w:rPr>
          <w:rFonts w:ascii="APHont" w:eastAsia="APHont" w:hAnsi="APHont" w:cs="APHont"/>
          <w:sz w:val="36"/>
          <w:szCs w:val="36"/>
        </w:rPr>
        <w:t>Jacqueline Keenan</w:t>
      </w:r>
    </w:p>
    <w:p w:rsidR="00CD31D7" w:rsidRDefault="00E81DC0">
      <w:pPr>
        <w:pStyle w:val="normal0"/>
        <w:widowControl w:val="0"/>
        <w:rPr>
          <w:rFonts w:ascii="APHont" w:eastAsia="APHont" w:hAnsi="APHont" w:cs="APHont"/>
          <w:sz w:val="36"/>
          <w:szCs w:val="36"/>
        </w:rPr>
      </w:pPr>
      <w:r>
        <w:rPr>
          <w:rFonts w:ascii="APHont" w:eastAsia="APHont" w:hAnsi="APHont" w:cs="APHont"/>
          <w:sz w:val="36"/>
          <w:szCs w:val="36"/>
        </w:rPr>
        <w:t>Anne Marble</w:t>
      </w:r>
    </w:p>
    <w:p w:rsidR="00CD31D7" w:rsidRDefault="00E81DC0">
      <w:pPr>
        <w:pStyle w:val="normal0"/>
        <w:widowControl w:val="0"/>
        <w:rPr>
          <w:rFonts w:ascii="APHont" w:eastAsia="APHont" w:hAnsi="APHont" w:cs="APHont"/>
          <w:sz w:val="36"/>
          <w:szCs w:val="36"/>
        </w:rPr>
      </w:pPr>
      <w:r>
        <w:rPr>
          <w:rFonts w:ascii="APHont" w:eastAsia="APHont" w:hAnsi="APHont" w:cs="APHont"/>
          <w:sz w:val="36"/>
          <w:szCs w:val="36"/>
        </w:rPr>
        <w:t xml:space="preserve">Robert </w:t>
      </w:r>
      <w:proofErr w:type="spellStart"/>
      <w:r>
        <w:rPr>
          <w:rFonts w:ascii="APHont" w:eastAsia="APHont" w:hAnsi="APHont" w:cs="APHont"/>
          <w:sz w:val="36"/>
          <w:szCs w:val="36"/>
        </w:rPr>
        <w:t>Marcantuono</w:t>
      </w:r>
      <w:proofErr w:type="spellEnd"/>
    </w:p>
    <w:p w:rsidR="00CD31D7" w:rsidRDefault="00E81DC0">
      <w:pPr>
        <w:pStyle w:val="normal0"/>
        <w:widowControl w:val="0"/>
        <w:rPr>
          <w:rFonts w:ascii="APHont" w:eastAsia="APHont" w:hAnsi="APHont" w:cs="APHont"/>
          <w:sz w:val="36"/>
          <w:szCs w:val="36"/>
        </w:rPr>
      </w:pPr>
      <w:proofErr w:type="gramStart"/>
      <w:r>
        <w:rPr>
          <w:rFonts w:ascii="APHont" w:eastAsia="APHont" w:hAnsi="APHont" w:cs="APHont"/>
          <w:sz w:val="36"/>
          <w:szCs w:val="36"/>
        </w:rPr>
        <w:t xml:space="preserve">Edward J. </w:t>
      </w:r>
      <w:proofErr w:type="spellStart"/>
      <w:r>
        <w:rPr>
          <w:rFonts w:ascii="APHont" w:eastAsia="APHont" w:hAnsi="APHont" w:cs="APHont"/>
          <w:sz w:val="36"/>
          <w:szCs w:val="36"/>
        </w:rPr>
        <w:t>McGinn</w:t>
      </w:r>
      <w:proofErr w:type="spellEnd"/>
      <w:r>
        <w:rPr>
          <w:rFonts w:ascii="APHont" w:eastAsia="APHont" w:hAnsi="APHont" w:cs="APHont"/>
          <w:sz w:val="36"/>
          <w:szCs w:val="36"/>
        </w:rPr>
        <w:t>, Jr., Esq.</w:t>
      </w:r>
      <w:proofErr w:type="gramEnd"/>
    </w:p>
    <w:p w:rsidR="00CD31D7" w:rsidRDefault="00E81DC0">
      <w:pPr>
        <w:pStyle w:val="normal0"/>
        <w:widowControl w:val="0"/>
        <w:rPr>
          <w:rFonts w:ascii="APHont" w:eastAsia="APHont" w:hAnsi="APHont" w:cs="APHont"/>
          <w:sz w:val="36"/>
          <w:szCs w:val="36"/>
        </w:rPr>
      </w:pPr>
      <w:r>
        <w:rPr>
          <w:rFonts w:ascii="APHont" w:eastAsia="APHont" w:hAnsi="APHont" w:cs="APHont"/>
          <w:sz w:val="36"/>
          <w:szCs w:val="36"/>
        </w:rPr>
        <w:t>Vincent McVeigh</w:t>
      </w:r>
    </w:p>
    <w:p w:rsidR="00CD31D7" w:rsidRDefault="00E81DC0">
      <w:pPr>
        <w:pStyle w:val="normal0"/>
        <w:widowControl w:val="0"/>
        <w:rPr>
          <w:rFonts w:ascii="APHont" w:eastAsia="APHont" w:hAnsi="APHont" w:cs="APHont"/>
          <w:sz w:val="36"/>
          <w:szCs w:val="36"/>
        </w:rPr>
      </w:pPr>
      <w:r>
        <w:rPr>
          <w:rFonts w:ascii="APHont" w:eastAsia="APHont" w:hAnsi="APHont" w:cs="APHont"/>
          <w:sz w:val="36"/>
          <w:szCs w:val="36"/>
        </w:rPr>
        <w:t xml:space="preserve">James J. Murphy </w:t>
      </w:r>
    </w:p>
    <w:p w:rsidR="00CD31D7" w:rsidRDefault="00E81DC0">
      <w:pPr>
        <w:pStyle w:val="normal0"/>
        <w:widowControl w:val="0"/>
        <w:rPr>
          <w:rFonts w:ascii="APHont" w:eastAsia="APHont" w:hAnsi="APHont" w:cs="APHont"/>
          <w:sz w:val="36"/>
          <w:szCs w:val="36"/>
        </w:rPr>
      </w:pPr>
      <w:r>
        <w:rPr>
          <w:rFonts w:ascii="APHont" w:eastAsia="APHont" w:hAnsi="APHont" w:cs="APHont"/>
          <w:sz w:val="36"/>
          <w:szCs w:val="36"/>
        </w:rPr>
        <w:t>Susan Neumann</w:t>
      </w:r>
    </w:p>
    <w:p w:rsidR="00CD31D7" w:rsidRDefault="00E81DC0">
      <w:pPr>
        <w:pStyle w:val="normal0"/>
        <w:widowControl w:val="0"/>
        <w:rPr>
          <w:rFonts w:ascii="APHont" w:eastAsia="APHont" w:hAnsi="APHont" w:cs="APHont"/>
          <w:sz w:val="36"/>
          <w:szCs w:val="36"/>
        </w:rPr>
      </w:pPr>
      <w:r>
        <w:rPr>
          <w:rFonts w:ascii="APHont" w:eastAsia="APHont" w:hAnsi="APHont" w:cs="APHont"/>
          <w:sz w:val="36"/>
          <w:szCs w:val="36"/>
        </w:rPr>
        <w:t xml:space="preserve">Robert L. </w:t>
      </w:r>
      <w:proofErr w:type="spellStart"/>
      <w:r>
        <w:rPr>
          <w:rFonts w:ascii="APHont" w:eastAsia="APHont" w:hAnsi="APHont" w:cs="APHont"/>
          <w:sz w:val="36"/>
          <w:szCs w:val="36"/>
        </w:rPr>
        <w:t>Pratter</w:t>
      </w:r>
      <w:proofErr w:type="spellEnd"/>
      <w:r>
        <w:rPr>
          <w:rFonts w:ascii="APHont" w:eastAsia="APHont" w:hAnsi="APHont" w:cs="APHont"/>
          <w:sz w:val="36"/>
          <w:szCs w:val="36"/>
        </w:rPr>
        <w:t xml:space="preserve">, Esq. </w:t>
      </w:r>
    </w:p>
    <w:p w:rsidR="00CD31D7" w:rsidRDefault="00E81DC0">
      <w:pPr>
        <w:pStyle w:val="normal0"/>
        <w:widowControl w:val="0"/>
        <w:rPr>
          <w:rFonts w:ascii="APHont" w:eastAsia="APHont" w:hAnsi="APHont" w:cs="APHont"/>
          <w:sz w:val="36"/>
          <w:szCs w:val="36"/>
        </w:rPr>
      </w:pPr>
      <w:r>
        <w:rPr>
          <w:rFonts w:ascii="APHont" w:eastAsia="APHont" w:hAnsi="APHont" w:cs="APHont"/>
          <w:sz w:val="36"/>
          <w:szCs w:val="36"/>
        </w:rPr>
        <w:t xml:space="preserve">Sid Rosenblatt </w:t>
      </w:r>
    </w:p>
    <w:p w:rsidR="00CD31D7" w:rsidRDefault="00E81DC0">
      <w:pPr>
        <w:pStyle w:val="normal0"/>
        <w:widowControl w:val="0"/>
        <w:rPr>
          <w:rFonts w:ascii="APHont" w:eastAsia="APHont" w:hAnsi="APHont" w:cs="APHont"/>
          <w:sz w:val="36"/>
          <w:szCs w:val="36"/>
        </w:rPr>
      </w:pPr>
      <w:proofErr w:type="spellStart"/>
      <w:r>
        <w:rPr>
          <w:rFonts w:ascii="APHont" w:eastAsia="APHont" w:hAnsi="APHont" w:cs="APHont"/>
          <w:sz w:val="36"/>
          <w:szCs w:val="36"/>
        </w:rPr>
        <w:t>Emmeline</w:t>
      </w:r>
      <w:proofErr w:type="spellEnd"/>
      <w:r>
        <w:rPr>
          <w:rFonts w:ascii="APHont" w:eastAsia="APHont" w:hAnsi="APHont" w:cs="APHont"/>
          <w:sz w:val="36"/>
          <w:szCs w:val="36"/>
        </w:rPr>
        <w:t xml:space="preserve"> </w:t>
      </w:r>
      <w:proofErr w:type="spellStart"/>
      <w:r>
        <w:rPr>
          <w:rFonts w:ascii="APHont" w:eastAsia="APHont" w:hAnsi="APHont" w:cs="APHont"/>
          <w:sz w:val="36"/>
          <w:szCs w:val="36"/>
        </w:rPr>
        <w:t>VanderZwaag</w:t>
      </w:r>
      <w:proofErr w:type="spellEnd"/>
    </w:p>
    <w:p w:rsidR="00CD31D7" w:rsidRDefault="00CD31D7">
      <w:pPr>
        <w:pStyle w:val="normal0"/>
        <w:widowControl w:val="0"/>
        <w:rPr>
          <w:rFonts w:ascii="APHont" w:eastAsia="APHont" w:hAnsi="APHont" w:cs="APHont"/>
          <w:sz w:val="36"/>
          <w:szCs w:val="36"/>
        </w:rPr>
      </w:pPr>
    </w:p>
    <w:p w:rsidR="00CD31D7" w:rsidRDefault="00E81DC0">
      <w:pPr>
        <w:pStyle w:val="normal0"/>
        <w:widowControl w:val="0"/>
        <w:rPr>
          <w:rFonts w:ascii="APHont-Bold" w:eastAsia="APHont-Bold" w:hAnsi="APHont-Bold" w:cs="APHont-Bold"/>
          <w:b/>
          <w:sz w:val="36"/>
          <w:szCs w:val="36"/>
        </w:rPr>
      </w:pPr>
      <w:r>
        <w:rPr>
          <w:rFonts w:ascii="APHont-Bold" w:eastAsia="APHont-Bold" w:hAnsi="APHont-Bold" w:cs="APHont-Bold"/>
          <w:b/>
          <w:sz w:val="36"/>
          <w:szCs w:val="36"/>
        </w:rPr>
        <w:t>OSB Executive Director and CEO</w:t>
      </w:r>
    </w:p>
    <w:p w:rsidR="00CD31D7" w:rsidRDefault="00E81DC0">
      <w:pPr>
        <w:pStyle w:val="normal0"/>
        <w:widowControl w:val="0"/>
        <w:spacing w:after="180"/>
        <w:rPr>
          <w:rFonts w:ascii="APHont" w:eastAsia="APHont" w:hAnsi="APHont" w:cs="APHont"/>
          <w:sz w:val="36"/>
          <w:szCs w:val="36"/>
        </w:rPr>
      </w:pPr>
      <w:r>
        <w:rPr>
          <w:rFonts w:ascii="APHont" w:eastAsia="APHont" w:hAnsi="APHont" w:cs="APHont"/>
          <w:sz w:val="36"/>
          <w:szCs w:val="36"/>
        </w:rPr>
        <w:t>Todd Reeves</w:t>
      </w:r>
    </w:p>
    <w:p w:rsidR="00CD31D7" w:rsidRDefault="00E81DC0">
      <w:pPr>
        <w:pStyle w:val="normal0"/>
        <w:widowControl w:val="0"/>
        <w:rPr>
          <w:rFonts w:ascii="APHont" w:eastAsia="APHont" w:hAnsi="APHont" w:cs="APHont"/>
          <w:sz w:val="36"/>
          <w:szCs w:val="36"/>
        </w:rPr>
      </w:pPr>
      <w:r>
        <w:rPr>
          <w:rFonts w:ascii="APHont" w:eastAsia="APHont" w:hAnsi="APHont" w:cs="APHont"/>
          <w:sz w:val="36"/>
          <w:szCs w:val="36"/>
        </w:rPr>
        <w:t>Gloria Pfeiffer Yoshioka</w:t>
      </w:r>
      <w:r>
        <w:rPr>
          <w:rFonts w:ascii="APHont" w:eastAsia="APHont" w:hAnsi="APHont" w:cs="APHont"/>
          <w:sz w:val="36"/>
          <w:szCs w:val="36"/>
        </w:rPr>
        <w:br/>
        <w:t>gloria@obs.org</w:t>
      </w:r>
    </w:p>
    <w:p w:rsidR="00CD31D7" w:rsidRDefault="00E81DC0">
      <w:pPr>
        <w:pStyle w:val="normal0"/>
        <w:widowControl w:val="0"/>
        <w:spacing w:after="90"/>
        <w:rPr>
          <w:rFonts w:ascii="APHont" w:eastAsia="APHont" w:hAnsi="APHont" w:cs="APHont"/>
          <w:sz w:val="36"/>
          <w:szCs w:val="36"/>
        </w:rPr>
      </w:pPr>
      <w:r>
        <w:rPr>
          <w:rFonts w:ascii="APHont-Italic" w:eastAsia="APHont-Italic" w:hAnsi="APHont-Italic" w:cs="APHont-Italic"/>
          <w:i/>
          <w:sz w:val="36"/>
          <w:szCs w:val="36"/>
        </w:rPr>
        <w:t>Editor</w:t>
      </w:r>
    </w:p>
    <w:p w:rsidR="00CD31D7" w:rsidRDefault="00E81DC0">
      <w:pPr>
        <w:pStyle w:val="normal0"/>
        <w:widowControl w:val="0"/>
        <w:spacing w:after="180"/>
        <w:rPr>
          <w:rFonts w:ascii="APHont-Italic" w:eastAsia="APHont-Italic" w:hAnsi="APHont-Italic" w:cs="APHont-Italic"/>
          <w:i/>
          <w:sz w:val="36"/>
          <w:szCs w:val="36"/>
        </w:rPr>
      </w:pPr>
      <w:r>
        <w:rPr>
          <w:rFonts w:ascii="APHont" w:eastAsia="APHont" w:hAnsi="APHont" w:cs="APHont"/>
          <w:sz w:val="36"/>
          <w:szCs w:val="36"/>
        </w:rPr>
        <w:t xml:space="preserve">Denise </w:t>
      </w:r>
      <w:proofErr w:type="spellStart"/>
      <w:r>
        <w:rPr>
          <w:rFonts w:ascii="APHont" w:eastAsia="APHont" w:hAnsi="APHont" w:cs="APHont"/>
          <w:sz w:val="36"/>
          <w:szCs w:val="36"/>
        </w:rPr>
        <w:t>Mihalik</w:t>
      </w:r>
      <w:proofErr w:type="spellEnd"/>
      <w:r>
        <w:rPr>
          <w:rFonts w:ascii="APHont" w:eastAsia="APHont" w:hAnsi="APHont" w:cs="APHont"/>
          <w:sz w:val="36"/>
          <w:szCs w:val="36"/>
        </w:rPr>
        <w:br/>
        <w:t>denise@obs.org</w:t>
      </w:r>
      <w:r>
        <w:rPr>
          <w:rFonts w:ascii="APHont" w:eastAsia="APHont" w:hAnsi="APHont" w:cs="APHont"/>
          <w:sz w:val="36"/>
          <w:szCs w:val="36"/>
        </w:rPr>
        <w:br/>
      </w:r>
      <w:r>
        <w:rPr>
          <w:rFonts w:ascii="APHont-Italic" w:eastAsia="APHont-Italic" w:hAnsi="APHont-Italic" w:cs="APHont-Italic"/>
          <w:i/>
          <w:sz w:val="36"/>
          <w:szCs w:val="36"/>
        </w:rPr>
        <w:t>Photos</w:t>
      </w:r>
    </w:p>
    <w:p w:rsidR="00CD31D7" w:rsidRDefault="00E81DC0">
      <w:pPr>
        <w:pStyle w:val="normal0"/>
        <w:widowControl w:val="0"/>
        <w:rPr>
          <w:rFonts w:ascii="APHont" w:eastAsia="APHont" w:hAnsi="APHont" w:cs="APHont"/>
          <w:sz w:val="36"/>
          <w:szCs w:val="36"/>
        </w:rPr>
      </w:pPr>
      <w:r>
        <w:rPr>
          <w:rFonts w:ascii="APHont" w:eastAsia="APHont" w:hAnsi="APHont" w:cs="APHont"/>
          <w:sz w:val="36"/>
          <w:szCs w:val="36"/>
        </w:rPr>
        <w:t xml:space="preserve">Rebecca </w:t>
      </w:r>
      <w:proofErr w:type="spellStart"/>
      <w:r>
        <w:rPr>
          <w:rFonts w:ascii="APHont" w:eastAsia="APHont" w:hAnsi="APHont" w:cs="APHont"/>
          <w:sz w:val="36"/>
          <w:szCs w:val="36"/>
        </w:rPr>
        <w:t>Ilniski</w:t>
      </w:r>
      <w:proofErr w:type="spellEnd"/>
    </w:p>
    <w:p w:rsidR="00CD31D7" w:rsidRDefault="00E81DC0">
      <w:pPr>
        <w:pStyle w:val="normal0"/>
        <w:widowControl w:val="0"/>
        <w:spacing w:after="180"/>
        <w:rPr>
          <w:rFonts w:ascii="APHont" w:eastAsia="APHont" w:hAnsi="APHont" w:cs="APHont"/>
          <w:sz w:val="36"/>
          <w:szCs w:val="36"/>
        </w:rPr>
      </w:pPr>
      <w:r>
        <w:rPr>
          <w:rFonts w:ascii="APHont" w:eastAsia="APHont" w:hAnsi="APHont" w:cs="APHont"/>
          <w:sz w:val="36"/>
          <w:szCs w:val="36"/>
        </w:rPr>
        <w:t>rilniski@obs.org</w:t>
      </w:r>
      <w:r>
        <w:rPr>
          <w:rFonts w:ascii="APHont" w:eastAsia="APHont" w:hAnsi="APHont" w:cs="APHont"/>
          <w:sz w:val="36"/>
          <w:szCs w:val="36"/>
        </w:rPr>
        <w:br/>
      </w:r>
      <w:r>
        <w:rPr>
          <w:rFonts w:ascii="APHont-Italic" w:eastAsia="APHont-Italic" w:hAnsi="APHont-Italic" w:cs="APHont-Italic"/>
          <w:i/>
          <w:sz w:val="36"/>
          <w:szCs w:val="36"/>
        </w:rPr>
        <w:t>Braille Transcriptionist</w:t>
      </w:r>
    </w:p>
    <w:p w:rsidR="00CD31D7" w:rsidRDefault="00CD31D7">
      <w:pPr>
        <w:pStyle w:val="normal0"/>
        <w:spacing w:line="360" w:lineRule="auto"/>
        <w:rPr>
          <w:rFonts w:ascii="APHont" w:eastAsia="APHont" w:hAnsi="APHont" w:cs="APHont"/>
          <w:sz w:val="36"/>
          <w:szCs w:val="36"/>
        </w:rPr>
      </w:pPr>
    </w:p>
    <w:sectPr w:rsidR="00CD31D7" w:rsidSect="00CD31D7">
      <w:pgSz w:w="12240" w:h="15840"/>
      <w:pgMar w:top="1440" w:right="1800" w:bottom="810" w:left="180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Hont">
    <w:altName w:val="Times New Roman"/>
    <w:charset w:val="00"/>
    <w:family w:val="auto"/>
    <w:pitch w:val="default"/>
    <w:sig w:usb0="00000000" w:usb1="00000000" w:usb2="00000000" w:usb3="00000000" w:csb0="00000000" w:csb1="00000000"/>
  </w:font>
  <w:font w:name="APHont-Bold">
    <w:altName w:val="Times New Roman"/>
    <w:charset w:val="00"/>
    <w:family w:val="auto"/>
    <w:pitch w:val="default"/>
    <w:sig w:usb0="00000000" w:usb1="00000000" w:usb2="00000000" w:usb3="00000000" w:csb0="00000000" w:csb1="00000000"/>
  </w:font>
  <w:font w:name="APHont-Italic">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31D7"/>
    <w:rsid w:val="00CD31D7"/>
    <w:rsid w:val="00E81D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D31D7"/>
    <w:pPr>
      <w:keepNext/>
      <w:keepLines/>
      <w:spacing w:before="480" w:after="120"/>
      <w:outlineLvl w:val="0"/>
    </w:pPr>
    <w:rPr>
      <w:b/>
      <w:sz w:val="48"/>
      <w:szCs w:val="48"/>
    </w:rPr>
  </w:style>
  <w:style w:type="paragraph" w:styleId="Heading2">
    <w:name w:val="heading 2"/>
    <w:basedOn w:val="normal0"/>
    <w:next w:val="normal0"/>
    <w:rsid w:val="00CD31D7"/>
    <w:pPr>
      <w:keepNext/>
      <w:keepLines/>
      <w:spacing w:before="360" w:after="80"/>
      <w:outlineLvl w:val="1"/>
    </w:pPr>
    <w:rPr>
      <w:b/>
      <w:sz w:val="36"/>
      <w:szCs w:val="36"/>
    </w:rPr>
  </w:style>
  <w:style w:type="paragraph" w:styleId="Heading3">
    <w:name w:val="heading 3"/>
    <w:basedOn w:val="normal0"/>
    <w:next w:val="normal0"/>
    <w:rsid w:val="00CD31D7"/>
    <w:pPr>
      <w:keepNext/>
      <w:keepLines/>
      <w:spacing w:before="280" w:after="80"/>
      <w:outlineLvl w:val="2"/>
    </w:pPr>
    <w:rPr>
      <w:b/>
      <w:sz w:val="28"/>
      <w:szCs w:val="28"/>
    </w:rPr>
  </w:style>
  <w:style w:type="paragraph" w:styleId="Heading4">
    <w:name w:val="heading 4"/>
    <w:basedOn w:val="normal0"/>
    <w:next w:val="normal0"/>
    <w:rsid w:val="00CD31D7"/>
    <w:pPr>
      <w:keepNext/>
      <w:keepLines/>
      <w:spacing w:before="240" w:after="40"/>
      <w:outlineLvl w:val="3"/>
    </w:pPr>
    <w:rPr>
      <w:b/>
    </w:rPr>
  </w:style>
  <w:style w:type="paragraph" w:styleId="Heading5">
    <w:name w:val="heading 5"/>
    <w:basedOn w:val="normal0"/>
    <w:next w:val="normal0"/>
    <w:rsid w:val="00CD31D7"/>
    <w:pPr>
      <w:keepNext/>
      <w:keepLines/>
      <w:spacing w:before="220" w:after="40"/>
      <w:outlineLvl w:val="4"/>
    </w:pPr>
    <w:rPr>
      <w:b/>
      <w:sz w:val="22"/>
      <w:szCs w:val="22"/>
    </w:rPr>
  </w:style>
  <w:style w:type="paragraph" w:styleId="Heading6">
    <w:name w:val="heading 6"/>
    <w:basedOn w:val="normal0"/>
    <w:next w:val="normal0"/>
    <w:rsid w:val="00CD31D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D31D7"/>
  </w:style>
  <w:style w:type="paragraph" w:styleId="Title">
    <w:name w:val="Title"/>
    <w:basedOn w:val="normal0"/>
    <w:next w:val="normal0"/>
    <w:rsid w:val="00CD31D7"/>
    <w:pPr>
      <w:keepNext/>
      <w:keepLines/>
      <w:spacing w:before="480" w:after="120"/>
    </w:pPr>
    <w:rPr>
      <w:b/>
      <w:sz w:val="72"/>
      <w:szCs w:val="72"/>
    </w:rPr>
  </w:style>
  <w:style w:type="paragraph" w:styleId="Subtitle">
    <w:name w:val="Subtitle"/>
    <w:basedOn w:val="normal0"/>
    <w:next w:val="normal0"/>
    <w:rsid w:val="00CD31D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binism.org" TargetMode="External"/><Relationship Id="rId4" Type="http://schemas.openxmlformats.org/officeDocument/2006/relationships/hyperlink" Target="http://bit.ly/2GuMv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2835</Words>
  <Characters>16164</Characters>
  <Application>Microsoft Office Word</Application>
  <DocSecurity>0</DocSecurity>
  <Lines>134</Lines>
  <Paragraphs>37</Paragraphs>
  <ScaleCrop>false</ScaleCrop>
  <Company>Richfield School District</Company>
  <LinksUpToDate>false</LinksUpToDate>
  <CharactersWithSpaces>18962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Shaina Kollis</dc:creator>
  <cp:lastModifiedBy>cesainst</cp:lastModifiedBy>
  <cp:revision>2</cp:revision>
  <dcterms:created xsi:type="dcterms:W3CDTF">2018-08-23T19:25:00Z</dcterms:created>
  <dcterms:modified xsi:type="dcterms:W3CDTF">2018-08-23T19:25:00Z</dcterms:modified>
</cp:coreProperties>
</file>